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6B" w:rsidRDefault="00481A05" w:rsidP="00481A05">
      <w:pPr>
        <w:tabs>
          <w:tab w:val="left" w:pos="6599"/>
        </w:tabs>
        <w:spacing w:before="51"/>
        <w:ind w:left="120"/>
        <w:rPr>
          <w:rFonts w:ascii="Times New Roman"/>
          <w:sz w:val="23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3"/>
        </w:rPr>
        <w:t>R.I.</w:t>
      </w:r>
      <w:r>
        <w:rPr>
          <w:rFonts w:ascii="Times New Roman"/>
          <w:sz w:val="23"/>
        </w:rPr>
        <w:t xml:space="preserve"> </w:t>
      </w:r>
      <w:r w:rsidR="006D4106">
        <w:rPr>
          <w:rFonts w:ascii="Times New Roman"/>
          <w:spacing w:val="-1"/>
          <w:sz w:val="23"/>
        </w:rPr>
        <w:t>Local</w:t>
      </w:r>
      <w:bookmarkStart w:id="0" w:name="_GoBack"/>
      <w:bookmarkEnd w:id="0"/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Form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4002-3.1</w:t>
      </w:r>
    </w:p>
    <w:p w:rsidR="0004285F" w:rsidRDefault="0004285F" w:rsidP="00481A05">
      <w:pPr>
        <w:tabs>
          <w:tab w:val="left" w:pos="6599"/>
        </w:tabs>
        <w:spacing w:before="5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3"/>
        </w:rPr>
        <w:tab/>
        <w:t>Rev. 6/1/06</w:t>
      </w:r>
    </w:p>
    <w:p w:rsidR="00812C6B" w:rsidRDefault="00481A05">
      <w:pPr>
        <w:pStyle w:val="BodyText"/>
        <w:spacing w:before="4" w:line="243" w:lineRule="auto"/>
        <w:ind w:right="4671"/>
        <w:rPr>
          <w:u w:val="none"/>
        </w:rPr>
      </w:pPr>
      <w:r>
        <w:rPr>
          <w:spacing w:val="-1"/>
          <w:u w:val="none"/>
        </w:rPr>
        <w:t>UNITED STATES BANKRUPTCY COURT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FOR THE DISTRICT OF RHODE ISLAND</w:t>
      </w:r>
    </w:p>
    <w:p w:rsidR="00812C6B" w:rsidRDefault="00481A05">
      <w:pPr>
        <w:pStyle w:val="BodyText"/>
        <w:spacing w:before="0"/>
        <w:rPr>
          <w:u w:val="none"/>
        </w:rPr>
      </w:pPr>
      <w:r>
        <w:rPr>
          <w:u w:val="none"/>
        </w:rPr>
        <w:t>- - - - - - - - - - - - - - - - - - - - - - - - - - - - - - - x</w:t>
      </w:r>
    </w:p>
    <w:p w:rsidR="00812C6B" w:rsidRDefault="00481A05">
      <w:pPr>
        <w:pStyle w:val="BodyText"/>
        <w:rPr>
          <w:u w:val="none"/>
        </w:rPr>
      </w:pPr>
      <w:r>
        <w:rPr>
          <w:u w:val="none"/>
        </w:rPr>
        <w:t>In re:</w:t>
      </w:r>
    </w:p>
    <w:p w:rsidR="00812C6B" w:rsidRDefault="00481A05">
      <w:pPr>
        <w:pStyle w:val="BodyText"/>
        <w:ind w:left="0" w:right="651"/>
        <w:jc w:val="center"/>
        <w:rPr>
          <w:u w:val="none"/>
        </w:rPr>
      </w:pPr>
      <w:r>
        <w:rPr>
          <w:u w:val="none"/>
        </w:rPr>
        <w:t>:</w:t>
      </w:r>
    </w:p>
    <w:p w:rsidR="00812C6B" w:rsidRDefault="00481A05">
      <w:pPr>
        <w:pStyle w:val="BodyText"/>
        <w:ind w:left="5880"/>
        <w:rPr>
          <w:u w:val="none"/>
        </w:rPr>
      </w:pPr>
      <w:proofErr w:type="gramStart"/>
      <w:r>
        <w:rPr>
          <w:spacing w:val="-1"/>
          <w:u w:val="none"/>
        </w:rPr>
        <w:t>BK No.</w:t>
      </w:r>
      <w:proofErr w:type="gramEnd"/>
    </w:p>
    <w:p w:rsidR="00812C6B" w:rsidRDefault="00812C6B">
      <w:pPr>
        <w:sectPr w:rsidR="00812C6B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:rsidR="00812C6B" w:rsidRDefault="00812C6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812C6B" w:rsidRDefault="00481A05">
      <w:pPr>
        <w:pStyle w:val="BodyText"/>
        <w:spacing w:before="0"/>
        <w:ind w:left="0"/>
        <w:jc w:val="right"/>
        <w:rPr>
          <w:u w:val="none"/>
        </w:rPr>
      </w:pPr>
      <w:r>
        <w:rPr>
          <w:u w:val="none"/>
        </w:rPr>
        <w:t>(Debtors)</w:t>
      </w:r>
    </w:p>
    <w:p w:rsidR="00812C6B" w:rsidRDefault="00481A05">
      <w:pPr>
        <w:pStyle w:val="BodyText"/>
        <w:tabs>
          <w:tab w:val="left" w:pos="2578"/>
        </w:tabs>
        <w:ind w:left="1139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:</w:t>
      </w:r>
      <w:r>
        <w:rPr>
          <w:u w:val="none"/>
        </w:rPr>
        <w:tab/>
      </w:r>
      <w:r>
        <w:rPr>
          <w:spacing w:val="-1"/>
          <w:u w:val="none"/>
        </w:rPr>
        <w:t>Chapter</w:t>
      </w:r>
    </w:p>
    <w:p w:rsidR="00812C6B" w:rsidRDefault="00812C6B">
      <w:pPr>
        <w:sectPr w:rsidR="00812C6B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3261" w:space="40"/>
            <w:col w:w="6299"/>
          </w:cols>
        </w:sectPr>
      </w:pPr>
    </w:p>
    <w:p w:rsidR="00812C6B" w:rsidRDefault="00481A05">
      <w:pPr>
        <w:pStyle w:val="BodyText"/>
        <w:rPr>
          <w:u w:val="none"/>
        </w:rPr>
      </w:pPr>
      <w:r>
        <w:rPr>
          <w:u w:val="none"/>
        </w:rPr>
        <w:lastRenderedPageBreak/>
        <w:t>- - - - - - - - - - - - - - - - - - - - - - - - - - - - - - - x</w:t>
      </w:r>
    </w:p>
    <w:p w:rsidR="00812C6B" w:rsidRDefault="00812C6B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812C6B" w:rsidRDefault="00481A05">
      <w:pPr>
        <w:pStyle w:val="Heading1"/>
        <w:spacing w:line="244" w:lineRule="auto"/>
        <w:ind w:left="3073"/>
        <w:rPr>
          <w:b w:val="0"/>
          <w:bCs w:val="0"/>
        </w:rPr>
      </w:pPr>
      <w:r>
        <w:rPr>
          <w:spacing w:val="-1"/>
          <w:u w:val="single" w:color="000000"/>
        </w:rPr>
        <w:t>REQUEST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DEBTOR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FILE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PETITION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TAX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20"/>
        </w:rPr>
        <w:t xml:space="preserve"> </w:t>
      </w:r>
      <w:r>
        <w:rPr>
          <w:spacing w:val="-1"/>
          <w:u w:val="single" w:color="000000"/>
        </w:rPr>
        <w:t>DURING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PENDENCY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CASE</w:t>
      </w:r>
    </w:p>
    <w:p w:rsidR="00812C6B" w:rsidRDefault="00812C6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12C6B" w:rsidRDefault="00481A05">
      <w:pPr>
        <w:pStyle w:val="BodyText"/>
        <w:tabs>
          <w:tab w:val="left" w:pos="2931"/>
          <w:tab w:val="left" w:pos="9479"/>
        </w:tabs>
        <w:spacing w:before="69" w:line="486" w:lineRule="auto"/>
        <w:ind w:right="11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gramStart"/>
      <w:r>
        <w:rPr>
          <w:u w:val="none"/>
        </w:rPr>
        <w:t xml:space="preserve">, 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proofErr w:type="gramEnd"/>
      <w:r>
        <w:rPr>
          <w:spacing w:val="1"/>
          <w:u w:val="none"/>
        </w:rPr>
        <w:t xml:space="preserve"> </w:t>
      </w:r>
      <w:r>
        <w:rPr>
          <w:u w:val="none"/>
        </w:rPr>
        <w:t>party</w:t>
      </w:r>
      <w:r>
        <w:rPr>
          <w:spacing w:val="1"/>
          <w:u w:val="none"/>
        </w:rPr>
        <w:t xml:space="preserve"> </w:t>
      </w:r>
      <w:r>
        <w:rPr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u w:val="none"/>
        </w:rPr>
        <w:t>interest</w:t>
      </w:r>
      <w:r>
        <w:rPr>
          <w:spacing w:val="1"/>
          <w:u w:val="none"/>
        </w:rPr>
        <w:t xml:space="preserve"> </w:t>
      </w:r>
      <w:r>
        <w:rPr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above</w:t>
      </w:r>
      <w:r>
        <w:rPr>
          <w:spacing w:val="1"/>
          <w:u w:val="none"/>
        </w:rPr>
        <w:t xml:space="preserve"> </w:t>
      </w:r>
      <w:r>
        <w:rPr>
          <w:u w:val="none"/>
        </w:rPr>
        <w:t>individual</w:t>
      </w:r>
      <w:r>
        <w:rPr>
          <w:spacing w:val="1"/>
          <w:u w:val="none"/>
        </w:rPr>
        <w:t xml:space="preserve"> </w:t>
      </w:r>
      <w:r>
        <w:rPr>
          <w:u w:val="none"/>
        </w:rPr>
        <w:t>chapter</w:t>
      </w:r>
      <w:r>
        <w:rPr>
          <w:spacing w:val="1"/>
          <w:u w:val="none"/>
        </w:rPr>
        <w:t xml:space="preserve"> </w:t>
      </w:r>
      <w:r>
        <w:rPr>
          <w:u w:val="none"/>
        </w:rPr>
        <w:t>7,</w:t>
      </w:r>
      <w:r>
        <w:rPr>
          <w:spacing w:val="1"/>
          <w:u w:val="none"/>
        </w:rPr>
        <w:t xml:space="preserve"> </w:t>
      </w:r>
      <w:r>
        <w:rPr>
          <w:u w:val="none"/>
        </w:rPr>
        <w:t>11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u w:val="none"/>
        </w:rPr>
        <w:t>13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case, qualifies as such for the following reasons: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812C6B" w:rsidRDefault="00481A05">
      <w:pPr>
        <w:pStyle w:val="BodyText"/>
        <w:tabs>
          <w:tab w:val="left" w:pos="8796"/>
        </w:tabs>
        <w:spacing w:before="1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  <w:t>.</w:t>
      </w:r>
    </w:p>
    <w:p w:rsidR="00812C6B" w:rsidRDefault="00812C6B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12C6B" w:rsidRDefault="00481A05">
      <w:pPr>
        <w:pStyle w:val="BodyText"/>
        <w:tabs>
          <w:tab w:val="left" w:pos="7956"/>
          <w:tab w:val="left" w:pos="9479"/>
        </w:tabs>
        <w:spacing w:before="69" w:line="486" w:lineRule="auto"/>
        <w:ind w:left="119" w:right="118"/>
        <w:rPr>
          <w:u w:val="none"/>
        </w:rPr>
      </w:pPr>
      <w:r>
        <w:rPr>
          <w:u w:val="none"/>
        </w:rPr>
        <w:t>Accordingly,</w:t>
      </w:r>
      <w:r>
        <w:rPr>
          <w:spacing w:val="-18"/>
          <w:u w:val="none"/>
        </w:rPr>
        <w:t xml:space="preserve"> </w:t>
      </w:r>
      <w:r>
        <w:rPr>
          <w:u w:val="none"/>
        </w:rPr>
        <w:t>pursuant</w:t>
      </w:r>
      <w:r>
        <w:rPr>
          <w:spacing w:val="-18"/>
          <w:u w:val="none"/>
        </w:rPr>
        <w:t xml:space="preserve"> </w:t>
      </w:r>
      <w:r>
        <w:rPr>
          <w:u w:val="none"/>
        </w:rPr>
        <w:t>to</w:t>
      </w:r>
      <w:r>
        <w:rPr>
          <w:spacing w:val="-18"/>
          <w:u w:val="none"/>
        </w:rPr>
        <w:t xml:space="preserve"> </w:t>
      </w:r>
      <w:r>
        <w:rPr>
          <w:u w:val="none"/>
        </w:rPr>
        <w:t>11</w:t>
      </w:r>
      <w:r>
        <w:rPr>
          <w:spacing w:val="-18"/>
          <w:u w:val="none"/>
        </w:rPr>
        <w:t xml:space="preserve"> </w:t>
      </w:r>
      <w:r>
        <w:rPr>
          <w:u w:val="none"/>
        </w:rPr>
        <w:t>U.S.C.</w:t>
      </w:r>
      <w:r>
        <w:rPr>
          <w:spacing w:val="-19"/>
          <w:u w:val="none"/>
        </w:rPr>
        <w:t xml:space="preserve"> </w:t>
      </w:r>
      <w:r>
        <w:rPr>
          <w:u w:val="none"/>
        </w:rPr>
        <w:t>§</w:t>
      </w:r>
      <w:r>
        <w:rPr>
          <w:spacing w:val="-19"/>
          <w:u w:val="none"/>
        </w:rPr>
        <w:t xml:space="preserve"> </w:t>
      </w:r>
      <w:r>
        <w:rPr>
          <w:u w:val="none"/>
        </w:rPr>
        <w:t>521(f</w:t>
      </w:r>
      <w:proofErr w:type="gramStart"/>
      <w:r>
        <w:rPr>
          <w:u w:val="none"/>
        </w:rPr>
        <w:t>)(</w:t>
      </w:r>
      <w:proofErr w:type="gramEnd"/>
      <w:r>
        <w:rPr>
          <w:u w:val="none"/>
        </w:rPr>
        <w:t>1-4),</w:t>
      </w:r>
      <w:r>
        <w:rPr>
          <w:u w:color="000000"/>
        </w:rPr>
        <w:tab/>
      </w:r>
      <w:r>
        <w:rPr>
          <w:u w:val="none"/>
        </w:rPr>
        <w:t>hereby</w:t>
      </w:r>
      <w:r>
        <w:rPr>
          <w:spacing w:val="-19"/>
          <w:u w:val="none"/>
        </w:rPr>
        <w:t xml:space="preserve"> </w:t>
      </w:r>
      <w:r>
        <w:rPr>
          <w:u w:val="none"/>
        </w:rPr>
        <w:t xml:space="preserve">requests that the Debtor </w:t>
      </w:r>
      <w:r>
        <w:rPr>
          <w:spacing w:val="-1"/>
          <w:u w:val="none"/>
        </w:rPr>
        <w:t>file</w:t>
      </w:r>
      <w:r>
        <w:rPr>
          <w:u w:val="none"/>
        </w:rPr>
        <w:t xml:space="preserve"> the </w:t>
      </w:r>
      <w:r>
        <w:rPr>
          <w:spacing w:val="-1"/>
          <w:u w:val="none"/>
        </w:rPr>
        <w:t>following</w:t>
      </w:r>
      <w:r>
        <w:rPr>
          <w:u w:val="none"/>
        </w:rPr>
        <w:t xml:space="preserve"> </w:t>
      </w:r>
      <w:proofErr w:type="spellStart"/>
      <w:r>
        <w:rPr>
          <w:u w:val="none"/>
        </w:rPr>
        <w:t>post petition</w:t>
      </w:r>
      <w:proofErr w:type="spellEnd"/>
      <w:r>
        <w:rPr>
          <w:u w:val="none"/>
        </w:rPr>
        <w:t xml:space="preserve"> tax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with </w:t>
      </w:r>
      <w:r>
        <w:rPr>
          <w:spacing w:val="-1"/>
          <w:u w:val="none"/>
        </w:rPr>
        <w:t>the</w:t>
      </w:r>
      <w:r>
        <w:rPr>
          <w:u w:val="none"/>
        </w:rPr>
        <w:t xml:space="preserve"> Court: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812C6B" w:rsidRDefault="00481A05">
      <w:pPr>
        <w:pStyle w:val="BodyText"/>
        <w:tabs>
          <w:tab w:val="left" w:pos="8519"/>
        </w:tabs>
        <w:spacing w:before="1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  <w:t>.</w:t>
      </w:r>
    </w:p>
    <w:p w:rsidR="00812C6B" w:rsidRDefault="00812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2C6B" w:rsidRDefault="00812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2C6B" w:rsidRDefault="00812C6B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812C6B" w:rsidRDefault="00481A05">
      <w:pPr>
        <w:pStyle w:val="BodyText"/>
        <w:spacing w:before="69"/>
        <w:ind w:left="840"/>
        <w:rPr>
          <w:u w:val="none"/>
        </w:rPr>
      </w:pPr>
      <w:r>
        <w:rPr>
          <w:u w:val="none"/>
        </w:rPr>
        <w:t>I hereby declare under penalty of perjury that the foregoing is true and correct.</w:t>
      </w:r>
    </w:p>
    <w:p w:rsidR="00812C6B" w:rsidRDefault="00812C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C6B" w:rsidRDefault="00812C6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812C6B" w:rsidRDefault="00481A05">
      <w:pPr>
        <w:tabs>
          <w:tab w:val="left" w:pos="1847"/>
          <w:tab w:val="left" w:pos="4439"/>
          <w:tab w:val="left" w:pos="8611"/>
        </w:tabs>
        <w:ind w:left="4440" w:right="986" w:hanging="4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Dated: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(Signature)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Movant/Attorney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Movant</w:t>
      </w:r>
    </w:p>
    <w:p w:rsidR="00812C6B" w:rsidRDefault="00481A05">
      <w:pPr>
        <w:spacing w:before="1"/>
        <w:ind w:left="4440" w:right="33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Address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 xml:space="preserve">Phone </w:t>
      </w:r>
      <w:r>
        <w:rPr>
          <w:rFonts w:ascii="Times New Roman"/>
          <w:spacing w:val="-1"/>
          <w:sz w:val="20"/>
        </w:rPr>
        <w:t>Number</w:t>
      </w:r>
    </w:p>
    <w:p w:rsidR="00812C6B" w:rsidRDefault="00812C6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812C6B" w:rsidRDefault="00481A05">
      <w:pPr>
        <w:tabs>
          <w:tab w:val="left" w:pos="7845"/>
        </w:tabs>
        <w:ind w:left="4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812C6B" w:rsidRDefault="00812C6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812C6B" w:rsidRDefault="00481A05">
      <w:pPr>
        <w:pStyle w:val="Heading1"/>
        <w:spacing w:before="69"/>
        <w:ind w:firstLine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CERTIFICATE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</w:p>
    <w:p w:rsidR="00812C6B" w:rsidRDefault="00812C6B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12C6B" w:rsidRDefault="00481A05">
      <w:pPr>
        <w:pStyle w:val="BodyText"/>
        <w:tabs>
          <w:tab w:val="left" w:pos="4556"/>
          <w:tab w:val="left" w:pos="5343"/>
        </w:tabs>
        <w:spacing w:before="69" w:line="243" w:lineRule="auto"/>
        <w:ind w:right="116" w:firstLine="720"/>
        <w:jc w:val="both"/>
        <w:rPr>
          <w:u w:val="none"/>
        </w:rPr>
      </w:pPr>
      <w:r>
        <w:rPr>
          <w:u w:val="none"/>
        </w:rPr>
        <w:t>I</w:t>
      </w:r>
      <w:r>
        <w:rPr>
          <w:spacing w:val="8"/>
          <w:u w:val="none"/>
        </w:rPr>
        <w:t xml:space="preserve"> </w:t>
      </w:r>
      <w:r>
        <w:rPr>
          <w:u w:val="none"/>
        </w:rPr>
        <w:t>hereby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certify</w:t>
      </w:r>
      <w:r>
        <w:rPr>
          <w:spacing w:val="7"/>
          <w:u w:val="none"/>
        </w:rPr>
        <w:t xml:space="preserve"> </w:t>
      </w:r>
      <w:r>
        <w:rPr>
          <w:u w:val="none"/>
        </w:rPr>
        <w:t>that</w:t>
      </w:r>
      <w:r>
        <w:rPr>
          <w:spacing w:val="7"/>
          <w:u w:val="none"/>
        </w:rPr>
        <w:t xml:space="preserve"> </w:t>
      </w:r>
      <w:r>
        <w:rPr>
          <w:u w:val="none"/>
        </w:rPr>
        <w:t>on</w:t>
      </w:r>
      <w:r>
        <w:rPr>
          <w:u w:color="000000"/>
        </w:rPr>
        <w:tab/>
      </w:r>
      <w:r>
        <w:rPr>
          <w:u w:val="none"/>
        </w:rPr>
        <w:t>I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mailed,</w:t>
      </w:r>
      <w:r>
        <w:rPr>
          <w:spacing w:val="7"/>
          <w:u w:val="none"/>
        </w:rPr>
        <w:t xml:space="preserve"> </w:t>
      </w:r>
      <w:r>
        <w:rPr>
          <w:u w:val="none"/>
        </w:rPr>
        <w:t>by</w:t>
      </w:r>
      <w:r>
        <w:rPr>
          <w:spacing w:val="7"/>
          <w:u w:val="none"/>
        </w:rPr>
        <w:t xml:space="preserve"> </w:t>
      </w:r>
      <w:r>
        <w:rPr>
          <w:u w:val="none"/>
        </w:rPr>
        <w:t>United</w:t>
      </w:r>
      <w:r>
        <w:rPr>
          <w:spacing w:val="7"/>
          <w:u w:val="none"/>
        </w:rPr>
        <w:t xml:space="preserve"> </w:t>
      </w:r>
      <w:r>
        <w:rPr>
          <w:u w:val="none"/>
        </w:rPr>
        <w:t>States</w:t>
      </w:r>
      <w:r>
        <w:rPr>
          <w:spacing w:val="7"/>
          <w:u w:val="none"/>
        </w:rPr>
        <w:t xml:space="preserve"> </w:t>
      </w:r>
      <w:r>
        <w:rPr>
          <w:u w:val="none"/>
        </w:rPr>
        <w:t>Postal</w:t>
      </w:r>
      <w:r>
        <w:rPr>
          <w:spacing w:val="9"/>
          <w:u w:val="none"/>
        </w:rPr>
        <w:t xml:space="preserve"> </w:t>
      </w:r>
      <w:r>
        <w:rPr>
          <w:u w:val="none"/>
        </w:rPr>
        <w:t>Service,</w:t>
      </w:r>
      <w:r>
        <w:rPr>
          <w:spacing w:val="8"/>
          <w:u w:val="none"/>
        </w:rPr>
        <w:t xml:space="preserve"> </w:t>
      </w:r>
      <w:r>
        <w:rPr>
          <w:u w:val="none"/>
        </w:rPr>
        <w:t>postage</w:t>
      </w:r>
      <w:r>
        <w:rPr>
          <w:spacing w:val="46"/>
          <w:u w:val="none"/>
        </w:rPr>
        <w:t xml:space="preserve"> </w:t>
      </w:r>
      <w:r>
        <w:rPr>
          <w:u w:val="none"/>
        </w:rPr>
        <w:t>prepaid,</w:t>
      </w:r>
      <w:r>
        <w:rPr>
          <w:spacing w:val="10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Request</w:t>
      </w:r>
      <w:r>
        <w:rPr>
          <w:spacing w:val="10"/>
          <w:u w:val="none"/>
        </w:rPr>
        <w:t xml:space="preserve"> </w:t>
      </w:r>
      <w:r>
        <w:rPr>
          <w:u w:val="none"/>
        </w:rPr>
        <w:t>for</w:t>
      </w:r>
      <w:r>
        <w:rPr>
          <w:spacing w:val="10"/>
          <w:u w:val="none"/>
        </w:rPr>
        <w:t xml:space="preserve"> </w:t>
      </w:r>
      <w:r>
        <w:rPr>
          <w:u w:val="none"/>
        </w:rPr>
        <w:t>Debtor</w:t>
      </w:r>
      <w:r>
        <w:rPr>
          <w:spacing w:val="10"/>
          <w:u w:val="none"/>
        </w:rPr>
        <w:t xml:space="preserve"> </w:t>
      </w:r>
      <w:r>
        <w:rPr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u w:val="none"/>
        </w:rPr>
        <w:t>file</w:t>
      </w:r>
      <w:r>
        <w:rPr>
          <w:spacing w:val="10"/>
          <w:u w:val="none"/>
        </w:rPr>
        <w:t xml:space="preserve"> </w:t>
      </w:r>
      <w:r>
        <w:rPr>
          <w:u w:val="none"/>
        </w:rPr>
        <w:t>Post</w:t>
      </w:r>
      <w:r>
        <w:rPr>
          <w:spacing w:val="10"/>
          <w:u w:val="none"/>
        </w:rPr>
        <w:t xml:space="preserve"> </w:t>
      </w:r>
      <w:r>
        <w:rPr>
          <w:u w:val="none"/>
        </w:rPr>
        <w:t>Petition</w:t>
      </w:r>
      <w:r>
        <w:rPr>
          <w:spacing w:val="9"/>
          <w:u w:val="none"/>
        </w:rPr>
        <w:t xml:space="preserve"> </w:t>
      </w:r>
      <w:r>
        <w:rPr>
          <w:u w:val="none"/>
        </w:rPr>
        <w:t>Tax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spacing w:val="9"/>
          <w:u w:val="none"/>
        </w:rPr>
        <w:t xml:space="preserve"> </w:t>
      </w:r>
      <w:r>
        <w:rPr>
          <w:u w:val="none"/>
        </w:rPr>
        <w:t>with</w:t>
      </w:r>
      <w:r>
        <w:rPr>
          <w:spacing w:val="9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u w:val="none"/>
        </w:rPr>
        <w:t>Court</w:t>
      </w:r>
      <w:r>
        <w:rPr>
          <w:spacing w:val="9"/>
          <w:u w:val="none"/>
        </w:rPr>
        <w:t xml:space="preserve"> </w:t>
      </w:r>
      <w:r>
        <w:rPr>
          <w:u w:val="none"/>
        </w:rPr>
        <w:t>on</w:t>
      </w:r>
      <w:r>
        <w:rPr>
          <w:spacing w:val="9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following non CM/ECF participants</w:t>
      </w:r>
      <w:proofErr w:type="gramStart"/>
      <w:r>
        <w:rPr>
          <w:u w:val="none"/>
        </w:rPr>
        <w:t>:_</w:t>
      </w:r>
      <w:proofErr w:type="gramEnd"/>
      <w:r>
        <w:rPr>
          <w:u w:val="none"/>
        </w:rPr>
        <w:t>___________________________________________.</w:t>
      </w:r>
    </w:p>
    <w:sectPr w:rsidR="00812C6B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2C6B"/>
    <w:rsid w:val="0004285F"/>
    <w:rsid w:val="00481A05"/>
    <w:rsid w:val="006D4106"/>
    <w:rsid w:val="0081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hanging="23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USBCRI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4</cp:revision>
  <dcterms:created xsi:type="dcterms:W3CDTF">2015-06-26T13:43:00Z</dcterms:created>
  <dcterms:modified xsi:type="dcterms:W3CDTF">2015-10-20T20:23:00Z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2006-06-20T00:00:00Z</vt:filetime>
  </property>
  <property fmtid="{D5CDD505-2E9C-101B-9397-08002B2CF9AE}" pid="3" name="LastSaved">
    <vt:filetime>2015-06-26T00:00:00Z</vt:filetime>
  </property>
</Properties>
</file>