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A1" w:rsidRDefault="00DE49A1" w:rsidP="00AA72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E49A1" w:rsidRPr="00DE49A1" w:rsidRDefault="00DE49A1" w:rsidP="00DE49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A1">
        <w:rPr>
          <w:rFonts w:ascii="Times New Roman" w:hAnsi="Times New Roman" w:cs="Times New Roman"/>
          <w:b/>
          <w:sz w:val="24"/>
          <w:szCs w:val="24"/>
        </w:rPr>
        <w:t>UNITED STATES BANKRUPTCY COURT</w:t>
      </w:r>
    </w:p>
    <w:p w:rsidR="00DE49A1" w:rsidRPr="00DE49A1" w:rsidRDefault="00DE49A1" w:rsidP="00DE49A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49A1">
        <w:rPr>
          <w:rFonts w:ascii="Times New Roman" w:hAnsi="Times New Roman" w:cs="Times New Roman"/>
          <w:b/>
          <w:sz w:val="24"/>
          <w:szCs w:val="24"/>
        </w:rPr>
        <w:t>DISTRICT OF RHODE ISLAND</w:t>
      </w:r>
    </w:p>
    <w:p w:rsidR="00DE49A1" w:rsidRPr="00DE49A1" w:rsidRDefault="00DE49A1" w:rsidP="00DE49A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49A1" w:rsidRPr="00DE49A1" w:rsidRDefault="00DE49A1" w:rsidP="00DE49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49A1" w:rsidRPr="00DE49A1" w:rsidRDefault="00DE49A1" w:rsidP="00DE49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49A1">
        <w:rPr>
          <w:rFonts w:ascii="Times New Roman" w:hAnsi="Times New Roman" w:cs="Times New Roman"/>
          <w:sz w:val="24"/>
          <w:szCs w:val="24"/>
        </w:rPr>
        <w:t>IN RE:</w:t>
      </w:r>
      <w:r w:rsidRPr="00DE49A1">
        <w:rPr>
          <w:rFonts w:ascii="Times New Roman" w:hAnsi="Times New Roman" w:cs="Times New Roman"/>
          <w:sz w:val="24"/>
          <w:szCs w:val="24"/>
        </w:rPr>
        <w:tab/>
      </w:r>
      <w:r w:rsidRPr="00DE49A1">
        <w:rPr>
          <w:rFonts w:ascii="Times New Roman" w:hAnsi="Times New Roman" w:cs="Times New Roman"/>
          <w:sz w:val="24"/>
          <w:szCs w:val="24"/>
          <w:highlight w:val="yellow"/>
        </w:rPr>
        <w:t>[Debtor’s</w:t>
      </w:r>
      <w:r w:rsidR="0050597A">
        <w:rPr>
          <w:rFonts w:ascii="Times New Roman" w:hAnsi="Times New Roman" w:cs="Times New Roman"/>
          <w:sz w:val="24"/>
          <w:szCs w:val="24"/>
          <w:highlight w:val="yellow"/>
        </w:rPr>
        <w:t>/Debtors’</w:t>
      </w:r>
      <w:r w:rsidRPr="00DE49A1">
        <w:rPr>
          <w:rFonts w:ascii="Times New Roman" w:hAnsi="Times New Roman" w:cs="Times New Roman"/>
          <w:sz w:val="24"/>
          <w:szCs w:val="24"/>
          <w:highlight w:val="yellow"/>
        </w:rPr>
        <w:t xml:space="preserve"> Name</w:t>
      </w:r>
      <w:r w:rsidR="0050597A">
        <w:rPr>
          <w:rFonts w:ascii="Times New Roman" w:hAnsi="Times New Roman" w:cs="Times New Roman"/>
          <w:sz w:val="24"/>
          <w:szCs w:val="24"/>
          <w:highlight w:val="yellow"/>
        </w:rPr>
        <w:t>(s)</w:t>
      </w:r>
      <w:r w:rsidRPr="00DE49A1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DE49A1">
        <w:rPr>
          <w:rFonts w:ascii="Times New Roman" w:hAnsi="Times New Roman" w:cs="Times New Roman"/>
          <w:sz w:val="24"/>
          <w:szCs w:val="24"/>
        </w:rPr>
        <w:t>,</w:t>
      </w:r>
      <w:r w:rsidRPr="00DE49A1">
        <w:rPr>
          <w:rFonts w:ascii="Times New Roman" w:hAnsi="Times New Roman" w:cs="Times New Roman"/>
          <w:sz w:val="24"/>
          <w:szCs w:val="24"/>
        </w:rPr>
        <w:tab/>
      </w:r>
      <w:r w:rsidRPr="00DE49A1">
        <w:rPr>
          <w:rFonts w:ascii="Times New Roman" w:hAnsi="Times New Roman" w:cs="Times New Roman"/>
          <w:sz w:val="24"/>
          <w:szCs w:val="24"/>
        </w:rPr>
        <w:tab/>
      </w:r>
      <w:r w:rsidRPr="00DE49A1">
        <w:rPr>
          <w:rFonts w:ascii="Times New Roman" w:hAnsi="Times New Roman" w:cs="Times New Roman"/>
          <w:sz w:val="24"/>
          <w:szCs w:val="24"/>
        </w:rPr>
        <w:tab/>
        <w:t xml:space="preserve">BK No. </w:t>
      </w:r>
      <w:r w:rsidRPr="00DE49A1">
        <w:rPr>
          <w:rFonts w:ascii="Times New Roman" w:hAnsi="Times New Roman" w:cs="Times New Roman"/>
          <w:sz w:val="24"/>
          <w:szCs w:val="24"/>
          <w:highlight w:val="yellow"/>
        </w:rPr>
        <w:t>[XX-XXXXX]</w:t>
      </w:r>
    </w:p>
    <w:p w:rsidR="00DE49A1" w:rsidRPr="00DE49A1" w:rsidRDefault="00DE49A1" w:rsidP="00DE49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49A1" w:rsidRPr="00DE49A1" w:rsidRDefault="00DE49A1" w:rsidP="00DE49A1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49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E49A1">
        <w:rPr>
          <w:rFonts w:ascii="Times New Roman" w:hAnsi="Times New Roman" w:cs="Times New Roman"/>
          <w:sz w:val="24"/>
          <w:szCs w:val="24"/>
        </w:rPr>
        <w:t>Debtor(s).</w:t>
      </w:r>
      <w:proofErr w:type="gramEnd"/>
      <w:r w:rsidRPr="00DE49A1">
        <w:rPr>
          <w:rFonts w:ascii="Times New Roman" w:hAnsi="Times New Roman" w:cs="Times New Roman"/>
          <w:sz w:val="24"/>
          <w:szCs w:val="24"/>
        </w:rPr>
        <w:tab/>
      </w:r>
      <w:r w:rsidRPr="00DE49A1">
        <w:rPr>
          <w:rFonts w:ascii="Times New Roman" w:hAnsi="Times New Roman" w:cs="Times New Roman"/>
          <w:sz w:val="24"/>
          <w:szCs w:val="24"/>
        </w:rPr>
        <w:tab/>
      </w:r>
      <w:r w:rsidRPr="00DE49A1">
        <w:rPr>
          <w:rFonts w:ascii="Times New Roman" w:hAnsi="Times New Roman" w:cs="Times New Roman"/>
          <w:sz w:val="24"/>
          <w:szCs w:val="24"/>
        </w:rPr>
        <w:tab/>
      </w:r>
      <w:r w:rsidRPr="00DE49A1">
        <w:rPr>
          <w:rFonts w:ascii="Times New Roman" w:hAnsi="Times New Roman" w:cs="Times New Roman"/>
          <w:sz w:val="24"/>
          <w:szCs w:val="24"/>
        </w:rPr>
        <w:tab/>
      </w:r>
      <w:r w:rsidR="00200964">
        <w:rPr>
          <w:rFonts w:ascii="Times New Roman" w:hAnsi="Times New Roman" w:cs="Times New Roman"/>
          <w:sz w:val="24"/>
          <w:szCs w:val="24"/>
        </w:rPr>
        <w:tab/>
      </w:r>
      <w:r w:rsidRPr="00DE49A1">
        <w:rPr>
          <w:rFonts w:ascii="Times New Roman" w:hAnsi="Times New Roman" w:cs="Times New Roman"/>
          <w:sz w:val="24"/>
          <w:szCs w:val="24"/>
        </w:rPr>
        <w:t xml:space="preserve">Chapter 13 </w:t>
      </w:r>
      <w:r w:rsidRPr="00DE49A1">
        <w:rPr>
          <w:rFonts w:ascii="Times New Roman" w:hAnsi="Times New Roman" w:cs="Times New Roman"/>
          <w:sz w:val="24"/>
          <w:szCs w:val="24"/>
          <w:highlight w:val="yellow"/>
        </w:rPr>
        <w:t>[or Chapter 11 for individual]</w:t>
      </w:r>
    </w:p>
    <w:p w:rsidR="00DE49A1" w:rsidRPr="00DE49A1" w:rsidRDefault="00DE49A1" w:rsidP="00DE49A1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49A1" w:rsidRDefault="00DE49A1" w:rsidP="00DE49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72AD" w:rsidRDefault="002E29AC" w:rsidP="00AA72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ORDER GRANTING </w:t>
      </w:r>
      <w:r w:rsidRPr="005B7F0E">
        <w:rPr>
          <w:rFonts w:ascii="Times New Roman" w:hAnsi="Times New Roman" w:cs="Times New Roman"/>
          <w:b/>
          <w:sz w:val="24"/>
          <w:szCs w:val="24"/>
          <w:u w:val="single"/>
        </w:rPr>
        <w:t>MOTION FOR AUTHORITY TO</w:t>
      </w:r>
      <w:r w:rsidR="00AA72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A72AD" w:rsidRDefault="00AA72AD" w:rsidP="00AA72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9F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[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OBTAIN CREDIT / BORROW FUNDS / </w:t>
      </w:r>
      <w:r w:rsidR="00DF5EB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ENTER INTO A LEASE / </w:t>
      </w:r>
      <w:r w:rsidRPr="00B079F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REFINANCE </w:t>
      </w:r>
      <w:r w:rsidR="00DF5EB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LOAN</w:t>
      </w:r>
      <w:r w:rsidRPr="00B079F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]</w:t>
      </w:r>
      <w:r w:rsidRPr="00B079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9AC" w:rsidRDefault="002E29AC" w:rsidP="002E29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9AC" w:rsidRDefault="002E29AC" w:rsidP="002E29AC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Court, having considered the </w:t>
      </w:r>
      <w:r w:rsidRPr="00167B5C">
        <w:rPr>
          <w:rFonts w:ascii="Times New Roman" w:hAnsi="Times New Roman" w:cs="Times New Roman"/>
          <w:sz w:val="24"/>
          <w:szCs w:val="24"/>
          <w:highlight w:val="yellow"/>
        </w:rPr>
        <w:t>[Motion Title]</w:t>
      </w:r>
      <w:r>
        <w:rPr>
          <w:rFonts w:ascii="Times New Roman" w:hAnsi="Times New Roman" w:cs="Times New Roman"/>
          <w:sz w:val="24"/>
          <w:szCs w:val="24"/>
        </w:rPr>
        <w:t xml:space="preserve"> filed by the </w:t>
      </w:r>
      <w:r w:rsidR="00DF5EB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ebtor</w:t>
      </w:r>
      <w:r w:rsidR="00AA72AD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in the above captioned case, and it appearing that proper notice was provided, and no objection having been filed, </w:t>
      </w:r>
    </w:p>
    <w:p w:rsidR="002E29AC" w:rsidRDefault="002E29AC" w:rsidP="002E29AC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HEREBY ORDERED:</w:t>
      </w:r>
    </w:p>
    <w:p w:rsidR="002E29AC" w:rsidRDefault="002E29AC" w:rsidP="002E29AC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11 U.S.C. § 364</w:t>
      </w:r>
      <w:r w:rsidR="00AA72AD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>, Fed. R. Bankr. P. 4001(c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1), and R.I. LBR 4001-3, the Debtor</w:t>
      </w:r>
      <w:r w:rsidR="00AA72AD">
        <w:rPr>
          <w:rFonts w:ascii="Times New Roman" w:hAnsi="Times New Roman" w:cs="Times New Roman"/>
          <w:sz w:val="24"/>
          <w:szCs w:val="24"/>
        </w:rPr>
        <w:t xml:space="preserve">(s) </w:t>
      </w:r>
      <w:r w:rsidR="00DF5EBB" w:rsidRPr="00132DDF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132DDF">
        <w:rPr>
          <w:rFonts w:ascii="Times New Roman" w:hAnsi="Times New Roman" w:cs="Times New Roman"/>
          <w:sz w:val="24"/>
          <w:szCs w:val="24"/>
          <w:highlight w:val="yellow"/>
        </w:rPr>
        <w:t>is</w:t>
      </w:r>
      <w:r w:rsidR="00E37592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="00DF5EBB" w:rsidRPr="00132DDF">
        <w:rPr>
          <w:rFonts w:ascii="Times New Roman" w:hAnsi="Times New Roman" w:cs="Times New Roman"/>
          <w:sz w:val="24"/>
          <w:szCs w:val="24"/>
          <w:highlight w:val="yellow"/>
        </w:rPr>
        <w:t>are]</w:t>
      </w:r>
      <w:r>
        <w:rPr>
          <w:rFonts w:ascii="Times New Roman" w:hAnsi="Times New Roman" w:cs="Times New Roman"/>
          <w:sz w:val="24"/>
          <w:szCs w:val="24"/>
        </w:rPr>
        <w:t xml:space="preserve"> authorized to enter into a </w:t>
      </w:r>
      <w:r w:rsidRPr="00167B5C">
        <w:rPr>
          <w:rFonts w:ascii="Times New Roman" w:hAnsi="Times New Roman" w:cs="Times New Roman"/>
          <w:sz w:val="24"/>
          <w:szCs w:val="24"/>
          <w:highlight w:val="yellow"/>
        </w:rPr>
        <w:t>[credit</w:t>
      </w:r>
      <w:r w:rsidR="00AA72A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02231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="00AA72AD">
        <w:rPr>
          <w:rFonts w:ascii="Times New Roman" w:hAnsi="Times New Roman" w:cs="Times New Roman"/>
          <w:sz w:val="24"/>
          <w:szCs w:val="24"/>
          <w:highlight w:val="yellow"/>
        </w:rPr>
        <w:t xml:space="preserve"> installment purchase</w:t>
      </w:r>
      <w:r w:rsidR="00DF5EB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A72AD">
        <w:rPr>
          <w:rFonts w:ascii="Times New Roman" w:hAnsi="Times New Roman" w:cs="Times New Roman"/>
          <w:sz w:val="24"/>
          <w:szCs w:val="24"/>
          <w:highlight w:val="yellow"/>
        </w:rPr>
        <w:t xml:space="preserve">/ lease </w:t>
      </w:r>
      <w:r w:rsidR="00DE49A1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="00D238A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02231">
        <w:rPr>
          <w:rFonts w:ascii="Times New Roman" w:hAnsi="Times New Roman" w:cs="Times New Roman"/>
          <w:sz w:val="24"/>
          <w:szCs w:val="24"/>
          <w:highlight w:val="yellow"/>
        </w:rPr>
        <w:t>refinanc</w:t>
      </w:r>
      <w:r w:rsidR="00DF5EBB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167B5C"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agreement in accordance with the material terms summarized in the </w:t>
      </w:r>
      <w:r w:rsidR="00DF5EBB" w:rsidRPr="00132DDF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132DDF">
        <w:rPr>
          <w:rFonts w:ascii="Times New Roman" w:hAnsi="Times New Roman" w:cs="Times New Roman"/>
          <w:sz w:val="24"/>
          <w:szCs w:val="24"/>
          <w:highlight w:val="yellow"/>
        </w:rPr>
        <w:t>Debtor’s</w:t>
      </w:r>
      <w:r w:rsidR="00D238A5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="00DF5EBB" w:rsidRPr="00132DDF">
        <w:rPr>
          <w:rFonts w:ascii="Times New Roman" w:hAnsi="Times New Roman" w:cs="Times New Roman"/>
          <w:sz w:val="24"/>
          <w:szCs w:val="24"/>
          <w:highlight w:val="yellow"/>
        </w:rPr>
        <w:t>Debtors’]</w:t>
      </w:r>
      <w:r>
        <w:rPr>
          <w:rFonts w:ascii="Times New Roman" w:hAnsi="Times New Roman" w:cs="Times New Roman"/>
          <w:sz w:val="24"/>
          <w:szCs w:val="24"/>
        </w:rPr>
        <w:t xml:space="preserve"> motion and contained in the agreement attached </w:t>
      </w:r>
      <w:r w:rsidR="00AA72AD">
        <w:rPr>
          <w:rFonts w:ascii="Times New Roman" w:hAnsi="Times New Roman" w:cs="Times New Roman"/>
          <w:sz w:val="24"/>
          <w:szCs w:val="24"/>
        </w:rPr>
        <w:t>to the motion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9AC" w:rsidRDefault="002E29AC" w:rsidP="002E29AC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29AC" w:rsidRDefault="002E29AC" w:rsidP="002E29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Pr="00167B5C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DE49A1">
        <w:rPr>
          <w:rFonts w:ascii="Times New Roman" w:hAnsi="Times New Roman" w:cs="Times New Roman"/>
          <w:sz w:val="24"/>
          <w:szCs w:val="24"/>
          <w:highlight w:val="yellow"/>
        </w:rPr>
        <w:t>Month Day, Year</w:t>
      </w:r>
      <w:r w:rsidRPr="00167B5C"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 the Court,</w:t>
      </w:r>
    </w:p>
    <w:p w:rsidR="002E29AC" w:rsidRDefault="002E29AC" w:rsidP="002E29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29AC" w:rsidRDefault="002E29AC" w:rsidP="002E29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29AC" w:rsidRDefault="002E29AC" w:rsidP="002E29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2E29AC" w:rsidRDefault="002E29AC" w:rsidP="002E29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Diane Finkle</w:t>
      </w:r>
    </w:p>
    <w:p w:rsidR="002E29AC" w:rsidRPr="00100105" w:rsidRDefault="002E29AC" w:rsidP="002E29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U.S. Bankruptcy Judge</w:t>
      </w:r>
    </w:p>
    <w:p w:rsidR="00055E63" w:rsidRDefault="00055E63"/>
    <w:sectPr w:rsidR="00055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85" w:rsidRDefault="00317B85" w:rsidP="00317B85">
      <w:pPr>
        <w:spacing w:after="0" w:line="240" w:lineRule="auto"/>
      </w:pPr>
      <w:r>
        <w:separator/>
      </w:r>
    </w:p>
  </w:endnote>
  <w:endnote w:type="continuationSeparator" w:id="0">
    <w:p w:rsidR="00317B85" w:rsidRDefault="00317B85" w:rsidP="0031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85" w:rsidRDefault="00317B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85" w:rsidRDefault="00317B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85" w:rsidRDefault="00317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85" w:rsidRDefault="00317B85" w:rsidP="00317B85">
      <w:pPr>
        <w:spacing w:after="0" w:line="240" w:lineRule="auto"/>
      </w:pPr>
      <w:r>
        <w:separator/>
      </w:r>
    </w:p>
  </w:footnote>
  <w:footnote w:type="continuationSeparator" w:id="0">
    <w:p w:rsidR="00317B85" w:rsidRDefault="00317B85" w:rsidP="00317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85" w:rsidRDefault="00317B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85" w:rsidRDefault="00317B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85" w:rsidRDefault="00317B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AC"/>
    <w:rsid w:val="00055E63"/>
    <w:rsid w:val="00132DDF"/>
    <w:rsid w:val="00200964"/>
    <w:rsid w:val="0021482A"/>
    <w:rsid w:val="002E29AC"/>
    <w:rsid w:val="00317B85"/>
    <w:rsid w:val="00384E6D"/>
    <w:rsid w:val="0050597A"/>
    <w:rsid w:val="00AA72AD"/>
    <w:rsid w:val="00B53623"/>
    <w:rsid w:val="00C35AB4"/>
    <w:rsid w:val="00D238A5"/>
    <w:rsid w:val="00DE49A1"/>
    <w:rsid w:val="00DF5EBB"/>
    <w:rsid w:val="00E37592"/>
    <w:rsid w:val="00E46A66"/>
    <w:rsid w:val="00E558D2"/>
    <w:rsid w:val="00EB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5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5AB4"/>
    <w:rPr>
      <w:rFonts w:ascii="Times New Roman" w:eastAsiaTheme="minorEastAsia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AB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B4"/>
    <w:rPr>
      <w:rFonts w:ascii="Tahoma" w:eastAsiaTheme="minorEastAsia" w:hAnsi="Tahoma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C35AB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5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5AB4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C35AB4"/>
  </w:style>
  <w:style w:type="paragraph" w:styleId="Header">
    <w:name w:val="header"/>
    <w:basedOn w:val="Normal"/>
    <w:link w:val="HeaderChar"/>
    <w:uiPriority w:val="99"/>
    <w:unhideWhenUsed/>
    <w:rsid w:val="00317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B85"/>
  </w:style>
  <w:style w:type="paragraph" w:styleId="Footer">
    <w:name w:val="footer"/>
    <w:basedOn w:val="Normal"/>
    <w:link w:val="FooterChar"/>
    <w:uiPriority w:val="99"/>
    <w:unhideWhenUsed/>
    <w:rsid w:val="00317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5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5AB4"/>
    <w:rPr>
      <w:rFonts w:ascii="Times New Roman" w:eastAsiaTheme="minorEastAsia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AB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B4"/>
    <w:rPr>
      <w:rFonts w:ascii="Tahoma" w:eastAsiaTheme="minorEastAsia" w:hAnsi="Tahoma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C35AB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5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5AB4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C35AB4"/>
  </w:style>
  <w:style w:type="paragraph" w:styleId="Header">
    <w:name w:val="header"/>
    <w:basedOn w:val="Normal"/>
    <w:link w:val="HeaderChar"/>
    <w:uiPriority w:val="99"/>
    <w:unhideWhenUsed/>
    <w:rsid w:val="00317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B85"/>
  </w:style>
  <w:style w:type="paragraph" w:styleId="Footer">
    <w:name w:val="footer"/>
    <w:basedOn w:val="Normal"/>
    <w:link w:val="FooterChar"/>
    <w:uiPriority w:val="99"/>
    <w:unhideWhenUsed/>
    <w:rsid w:val="00317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2014-05-05T18:44:00Z</dcterms:created>
  <dcterms:modified xsi:type="dcterms:W3CDTF">2014-05-05T18:44:00Z</dcterms:modified>
</cp:coreProperties>
</file>