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6F04657A" w:rsidR="002323D7" w:rsidRDefault="00ED75A5" w:rsidP="003F14E6">
      <w:pPr>
        <w:spacing w:line="282" w:lineRule="auto"/>
        <w:ind w:left="5040" w:right="142" w:firstLine="720"/>
        <w:rPr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Bankr.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3F14E6">
        <w:rPr>
          <w:rFonts w:ascii="Times New Roman"/>
          <w:b/>
          <w:spacing w:val="-8"/>
          <w:sz w:val="24"/>
        </w:rPr>
        <w:t xml:space="preserve">9014-1.1; </w:t>
      </w:r>
      <w:r w:rsidR="003C4CBA">
        <w:rPr>
          <w:rFonts w:ascii="Times New Roman"/>
          <w:b/>
          <w:spacing w:val="-8"/>
          <w:sz w:val="24"/>
        </w:rPr>
        <w:t>90</w:t>
      </w:r>
      <w:r w:rsidR="00DD516C">
        <w:rPr>
          <w:rFonts w:ascii="Times New Roman"/>
          <w:b/>
          <w:spacing w:val="-8"/>
          <w:sz w:val="24"/>
        </w:rPr>
        <w:t>70</w:t>
      </w:r>
      <w:r w:rsidR="003C4CBA">
        <w:rPr>
          <w:rFonts w:ascii="Times New Roman"/>
          <w:b/>
          <w:spacing w:val="-8"/>
          <w:sz w:val="24"/>
        </w:rPr>
        <w:t>-1.1</w:t>
      </w:r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1" w:name="UNITED_STATES_BANKRUPTCY_COURT_DISTRICT_"/>
      <w:bookmarkEnd w:id="1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r>
        <w:t>in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r>
        <w:lastRenderedPageBreak/>
        <w:t>vs</w:t>
      </w:r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AT:_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182122"/>
    <w:rsid w:val="001E750F"/>
    <w:rsid w:val="002323D7"/>
    <w:rsid w:val="00232A4C"/>
    <w:rsid w:val="002A5268"/>
    <w:rsid w:val="002C38CB"/>
    <w:rsid w:val="003C4CBA"/>
    <w:rsid w:val="003F14E6"/>
    <w:rsid w:val="00783D3C"/>
    <w:rsid w:val="00AC6C44"/>
    <w:rsid w:val="00DD516C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Jody Venuti</cp:lastModifiedBy>
  <cp:revision>2</cp:revision>
  <dcterms:created xsi:type="dcterms:W3CDTF">2015-09-03T20:21:00Z</dcterms:created>
  <dcterms:modified xsi:type="dcterms:W3CDTF">2015-09-03T20:21:00Z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