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3F" w:rsidRDefault="0078276E" w:rsidP="0078276E">
      <w:pPr>
        <w:tabs>
          <w:tab w:val="left" w:pos="450"/>
        </w:tabs>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D1304">
        <w:rPr>
          <w:rFonts w:ascii="Times New Roman" w:hAnsi="Times New Roman" w:cs="Times New Roman"/>
          <w:b/>
          <w:sz w:val="24"/>
          <w:szCs w:val="24"/>
        </w:rPr>
        <w:t>R.I.</w:t>
      </w:r>
      <w:r w:rsidR="00934765">
        <w:rPr>
          <w:rFonts w:ascii="Times New Roman" w:hAnsi="Times New Roman" w:cs="Times New Roman"/>
          <w:b/>
          <w:sz w:val="24"/>
          <w:szCs w:val="24"/>
        </w:rPr>
        <w:t xml:space="preserve"> LOCAL</w:t>
      </w:r>
      <w:r w:rsidR="002D1304">
        <w:rPr>
          <w:rFonts w:ascii="Times New Roman" w:hAnsi="Times New Roman" w:cs="Times New Roman"/>
          <w:b/>
          <w:sz w:val="24"/>
          <w:szCs w:val="24"/>
        </w:rPr>
        <w:t xml:space="preserve"> FORM 3011-1.1</w:t>
      </w:r>
    </w:p>
    <w:p w:rsidR="0078276E" w:rsidRPr="00EB3B8F" w:rsidRDefault="0078276E" w:rsidP="0078276E">
      <w:pPr>
        <w:tabs>
          <w:tab w:val="left" w:pos="450"/>
        </w:tabs>
        <w:spacing w:after="0" w:line="240" w:lineRule="auto"/>
        <w:contextualSpacing/>
        <w:jc w:val="right"/>
        <w:rPr>
          <w:rFonts w:ascii="Times New Roman" w:hAnsi="Times New Roman" w:cs="Times New Roman"/>
          <w:b/>
          <w:sz w:val="24"/>
          <w:szCs w:val="24"/>
        </w:rPr>
      </w:pPr>
      <w:bookmarkStart w:id="0" w:name="_GoBack"/>
      <w:bookmarkEnd w:id="0"/>
    </w:p>
    <w:p w:rsidR="00EB3B8F" w:rsidRDefault="00EB3B8F" w:rsidP="002F7A27">
      <w:pPr>
        <w:tabs>
          <w:tab w:val="left" w:pos="626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UNITED STATES BANKRUPTCY COURT</w:t>
      </w:r>
      <w:r w:rsidR="00B9663D">
        <w:rPr>
          <w:rFonts w:ascii="Times New Roman" w:hAnsi="Times New Roman" w:cs="Times New Roman"/>
          <w:sz w:val="24"/>
          <w:szCs w:val="24"/>
        </w:rPr>
        <w:tab/>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 THE DISTRICT OF RHODE ISLAND</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 - - - - - - - - - - - - - - - - - - - - - - - - - - - - - -*</w:t>
      </w:r>
    </w:p>
    <w:p w:rsidR="00EB3B8F" w:rsidRDefault="00EB3B8F"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t>:</w:t>
      </w:r>
    </w:p>
    <w:p w:rsidR="00EB3B8F" w:rsidRDefault="002D1304"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w:t>
      </w:r>
    </w:p>
    <w:p w:rsidR="00EB3B8F" w:rsidRDefault="00EB3B8F"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BK No.</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Debtor(s)</w:t>
      </w:r>
      <w:r w:rsidR="002D1304">
        <w:rPr>
          <w:rFonts w:ascii="Times New Roman" w:hAnsi="Times New Roman" w:cs="Times New Roman"/>
          <w:sz w:val="24"/>
          <w:szCs w:val="24"/>
        </w:rPr>
        <w:tab/>
        <w:t>:</w:t>
      </w:r>
      <w:r>
        <w:rPr>
          <w:rFonts w:ascii="Times New Roman" w:hAnsi="Times New Roman" w:cs="Times New Roman"/>
          <w:sz w:val="24"/>
          <w:szCs w:val="24"/>
        </w:rPr>
        <w:tab/>
        <w:t xml:space="preserve">      Chapter</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 - - - - - - - - - - - - - - - - - - - - - - - - - - - - - -*</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p>
    <w:p w:rsidR="00EB3B8F" w:rsidRPr="00EB3B8F" w:rsidRDefault="002D1304" w:rsidP="00EB3B8F">
      <w:pPr>
        <w:tabs>
          <w:tab w:val="left" w:pos="1440"/>
          <w:tab w:val="left" w:pos="4410"/>
        </w:tabs>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PETITION FOR PAYMENT OF UNCLAIMED FUNDS</w:t>
      </w:r>
    </w:p>
    <w:p w:rsidR="00EB3B8F" w:rsidRDefault="00EB3B8F" w:rsidP="00EB3B8F">
      <w:pPr>
        <w:tabs>
          <w:tab w:val="left" w:pos="1440"/>
          <w:tab w:val="left" w:pos="4410"/>
        </w:tabs>
        <w:spacing w:after="0" w:line="240" w:lineRule="auto"/>
        <w:contextualSpacing/>
        <w:jc w:val="center"/>
        <w:rPr>
          <w:rFonts w:ascii="Times New Roman" w:hAnsi="Times New Roman" w:cs="Times New Roman"/>
          <w:b/>
          <w:sz w:val="24"/>
          <w:szCs w:val="24"/>
        </w:rPr>
      </w:pPr>
    </w:p>
    <w:p w:rsidR="00176D99" w:rsidRDefault="002D1304" w:rsidP="006472AF">
      <w:pPr>
        <w:tabs>
          <w:tab w:val="left" w:pos="540"/>
          <w:tab w:val="left" w:pos="108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ab/>
        <w:t>I, the undersigned petitioner, under penalty of perjury under the laws of the United States of America, declare that the following statements and information are true and correct:</w:t>
      </w:r>
    </w:p>
    <w:p w:rsidR="002D1304" w:rsidRDefault="002D1304" w:rsidP="002D1304">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____________________________ (“Petitioner”) applies to this Court for entry of an order directing the Clerk to remit to Petitioner the sum of $______________ due to __________</w:t>
      </w:r>
    </w:p>
    <w:p w:rsidR="002D1304" w:rsidRDefault="002D1304" w:rsidP="002D1304">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 (“Claimant”), whose address is ______________________</w:t>
      </w:r>
    </w:p>
    <w:p w:rsidR="002D1304" w:rsidRDefault="002D1304" w:rsidP="002D1304">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1304" w:rsidRDefault="002D1304" w:rsidP="002D1304">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[Please </w:t>
      </w:r>
      <w:r w:rsidRPr="002D1304">
        <w:rPr>
          <w:rFonts w:ascii="Times New Roman" w:hAnsi="Times New Roman" w:cs="Times New Roman"/>
          <w:b/>
          <w:sz w:val="24"/>
          <w:szCs w:val="24"/>
        </w:rPr>
        <w:t>check and complete only ONE of the following subparagraphs,</w:t>
      </w:r>
      <w:r>
        <w:rPr>
          <w:rFonts w:ascii="Times New Roman" w:hAnsi="Times New Roman" w:cs="Times New Roman"/>
          <w:sz w:val="24"/>
          <w:szCs w:val="24"/>
        </w:rPr>
        <w:t xml:space="preserve"> as applicable.  Documentation must be attached to R.I. Bankr. Form 3011-1.2 or 3011-1.3, as applicable.  Petitions submitted without the required supporting documentation attached to forms 3011-1.2 or 3011-1.3 will be considered defective and stricken.  If filing this petition electronically, do not attach documentation to this petition when filing in cm/ecf].</w:t>
      </w:r>
    </w:p>
    <w:p w:rsidR="00807E2C" w:rsidRDefault="00807E2C" w:rsidP="002D1304">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116CF3" wp14:editId="218D98D8">
                <wp:simplePos x="0" y="0"/>
                <wp:positionH relativeFrom="column">
                  <wp:posOffset>0</wp:posOffset>
                </wp:positionH>
                <wp:positionV relativeFrom="paragraph">
                  <wp:posOffset>245110</wp:posOffset>
                </wp:positionV>
                <wp:extent cx="174625" cy="17462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1">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0;margin-top:19.3pt;width:13.75pt;height:1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" fillcolor="#dbe5f1 [660]" strokecolor="#548dd4 [1951]"/>
            </w:pict>
          </mc:Fallback>
        </mc:AlternateContent>
      </w:r>
    </w:p>
    <w:p w:rsidR="00807E2C" w:rsidRDefault="002D1304" w:rsidP="00807E2C">
      <w:pPr>
        <w:tabs>
          <w:tab w:val="left" w:pos="540"/>
          <w:tab w:val="left" w:pos="1080"/>
          <w:tab w:val="left" w:pos="7020"/>
        </w:tabs>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Petitioner is the </w:t>
      </w:r>
      <w:r w:rsidRPr="00807E2C">
        <w:rPr>
          <w:rFonts w:ascii="Times New Roman" w:hAnsi="Times New Roman" w:cs="Times New Roman"/>
          <w:b/>
          <w:sz w:val="24"/>
          <w:szCs w:val="24"/>
          <w:u w:val="single"/>
        </w:rPr>
        <w:t>individual</w:t>
      </w:r>
      <w:r>
        <w:rPr>
          <w:rFonts w:ascii="Times New Roman" w:hAnsi="Times New Roman" w:cs="Times New Roman"/>
          <w:sz w:val="24"/>
          <w:szCs w:val="24"/>
          <w:u w:val="single"/>
        </w:rPr>
        <w:t xml:space="preserve"> Claimant</w:t>
      </w:r>
      <w:r>
        <w:rPr>
          <w:rFonts w:ascii="Times New Roman" w:hAnsi="Times New Roman" w:cs="Times New Roman"/>
          <w:sz w:val="24"/>
          <w:szCs w:val="24"/>
        </w:rPr>
        <w:t xml:space="preserve"> named in the Trustee’s unclaimed funds check and states that no other application for this claim has been submitted by or at the request of this Claimant.  Attach the following documentation to R.I. Bankr. Form 3011-1.2.  </w:t>
      </w:r>
      <w:r w:rsidRPr="00807E2C">
        <w:rPr>
          <w:rFonts w:ascii="Times New Roman" w:hAnsi="Times New Roman" w:cs="Times New Roman"/>
          <w:b/>
          <w:sz w:val="24"/>
          <w:szCs w:val="24"/>
        </w:rPr>
        <w:t>A photocopy of photo identification of Claimant showing Claimant’s signature [e.g., driver’s license or passport].</w:t>
      </w:r>
      <w:r>
        <w:rPr>
          <w:rFonts w:ascii="Times New Roman" w:hAnsi="Times New Roman" w:cs="Times New Roman"/>
          <w:sz w:val="24"/>
          <w:szCs w:val="24"/>
        </w:rPr>
        <w:t xml:space="preserve">  If the name of the Claimant is different from the name of the original Claimant due to marriage, divorce, etc., appropriate </w:t>
      </w:r>
      <w:r w:rsidR="00807E2C">
        <w:rPr>
          <w:rFonts w:ascii="Times New Roman" w:hAnsi="Times New Roman" w:cs="Times New Roman"/>
          <w:sz w:val="24"/>
          <w:szCs w:val="24"/>
        </w:rPr>
        <w:t>documentation [e.g., certified copy of divorce decree, marriage license].  If Claimant is deceased, appropriate documentation to establish that the person executing the Petition is authorized to act on behalf of the decedent’s estate [e.g., certified copies of all probate documents including a copy of the death certificate and appointment of executor].</w:t>
      </w:r>
    </w:p>
    <w:p w:rsidR="00807E2C" w:rsidRDefault="00807E2C" w:rsidP="00807E2C">
      <w:pPr>
        <w:tabs>
          <w:tab w:val="left" w:pos="540"/>
          <w:tab w:val="left" w:pos="1080"/>
          <w:tab w:val="left" w:pos="7020"/>
        </w:tabs>
        <w:spacing w:after="0" w:line="360" w:lineRule="auto"/>
        <w:ind w:left="540" w:hanging="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561F2B1" wp14:editId="39A84917">
                <wp:simplePos x="0" y="0"/>
                <wp:positionH relativeFrom="column">
                  <wp:posOffset>1905</wp:posOffset>
                </wp:positionH>
                <wp:positionV relativeFrom="paragraph">
                  <wp:posOffset>1326211</wp:posOffset>
                </wp:positionV>
                <wp:extent cx="174625" cy="17462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174625" cy="174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5pt;margin-top:104.45pt;width:13.75pt;height:1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" filled="f" strokecolor="black [3213]"/>
            </w:pict>
          </mc:Fallback>
        </mc:AlternateContent>
      </w:r>
    </w:p>
    <w:p w:rsidR="00CF6632" w:rsidRPr="00CF6632" w:rsidRDefault="00807E2C" w:rsidP="00807E2C">
      <w:pPr>
        <w:tabs>
          <w:tab w:val="left" w:pos="540"/>
          <w:tab w:val="left" w:pos="1080"/>
          <w:tab w:val="left" w:pos="7020"/>
        </w:tabs>
        <w:spacing w:after="0" w:line="360" w:lineRule="auto"/>
        <w:ind w:left="540"/>
        <w:jc w:val="both"/>
        <w:rPr>
          <w:rFonts w:ascii="Times New Roman" w:hAnsi="Times New Roman" w:cs="Times New Roman"/>
          <w:sz w:val="24"/>
          <w:szCs w:val="24"/>
        </w:rPr>
      </w:pPr>
      <w:r w:rsidRPr="00FF7429">
        <w:rPr>
          <w:rFonts w:ascii="Times New Roman" w:hAnsi="Times New Roman" w:cs="Times New Roman"/>
          <w:noProof/>
          <w:sz w:val="24"/>
          <w:szCs w:val="24"/>
          <w:u w:val="single"/>
        </w:rPr>
        <w:lastRenderedPageBreak/>
        <mc:AlternateContent>
          <mc:Choice Requires="wps">
            <w:drawing>
              <wp:anchor distT="0" distB="0" distL="114300" distR="114300" simplePos="0" relativeHeight="251665408" behindDoc="0" locked="0" layoutInCell="1" allowOverlap="1" wp14:anchorId="08CD724F" wp14:editId="4CA70675">
                <wp:simplePos x="0" y="0"/>
                <wp:positionH relativeFrom="column">
                  <wp:posOffset>856</wp:posOffset>
                </wp:positionH>
                <wp:positionV relativeFrom="paragraph">
                  <wp:posOffset>-6350</wp:posOffset>
                </wp:positionV>
                <wp:extent cx="174625" cy="174625"/>
                <wp:effectExtent l="0" t="0" r="15875" b="15875"/>
                <wp:wrapNone/>
                <wp:docPr id="4" name="Rectangle 4"/>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1">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5pt;margin-top:-.5pt;width:13.75pt;height:1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" fillcolor="#dbe5f1 [660]" strokecolor="#548dd4 [1951]"/>
            </w:pict>
          </mc:Fallback>
        </mc:AlternateContent>
      </w:r>
      <w:r w:rsidR="00CF6632">
        <w:rPr>
          <w:rFonts w:ascii="Times New Roman" w:hAnsi="Times New Roman" w:cs="Times New Roman"/>
          <w:sz w:val="24"/>
          <w:szCs w:val="24"/>
          <w:u w:val="single"/>
        </w:rPr>
        <w:t xml:space="preserve">Petitioner is a </w:t>
      </w:r>
      <w:r w:rsidR="00CF6632" w:rsidRPr="00CF6632">
        <w:rPr>
          <w:rFonts w:ascii="Times New Roman" w:hAnsi="Times New Roman" w:cs="Times New Roman"/>
          <w:b/>
          <w:sz w:val="24"/>
          <w:szCs w:val="24"/>
          <w:u w:val="single"/>
        </w:rPr>
        <w:t>corporation, partnership or other entity</w:t>
      </w:r>
      <w:r w:rsidR="00CF6632">
        <w:rPr>
          <w:rFonts w:ascii="Times New Roman" w:hAnsi="Times New Roman" w:cs="Times New Roman"/>
          <w:sz w:val="24"/>
          <w:szCs w:val="24"/>
          <w:u w:val="single"/>
        </w:rPr>
        <w:t xml:space="preserve"> named as the Claimant</w:t>
      </w:r>
      <w:r w:rsidR="00CF6632">
        <w:rPr>
          <w:rFonts w:ascii="Times New Roman" w:hAnsi="Times New Roman" w:cs="Times New Roman"/>
          <w:sz w:val="24"/>
          <w:szCs w:val="24"/>
        </w:rPr>
        <w:t xml:space="preserve"> in the Trustee’s unclaimed funds check Petitioner has reviewed all records of the Claimant and states that no other Petition for this claim has been submitted by or at the request of Claimaint.  </w:t>
      </w:r>
      <w:r w:rsidR="00CF6632">
        <w:rPr>
          <w:rFonts w:ascii="Times New Roman" w:hAnsi="Times New Roman" w:cs="Times New Roman"/>
          <w:b/>
          <w:sz w:val="24"/>
          <w:szCs w:val="24"/>
        </w:rPr>
        <w:t xml:space="preserve">Documentation that establishes that the person executing the Petition is authorized to submit the Petition must be attached to R.I. Local Form 3011-1.3 or the Petition will be considered defective and stricken </w:t>
      </w:r>
      <w:r w:rsidR="00CF6632">
        <w:rPr>
          <w:rFonts w:ascii="Times New Roman" w:hAnsi="Times New Roman" w:cs="Times New Roman"/>
          <w:sz w:val="24"/>
          <w:szCs w:val="24"/>
        </w:rPr>
        <w:t xml:space="preserve">[e.g., board meeting minutes and articles of incorporation, current list of officers and directors, affidavit of secretary with copy of directors’ resolution authorizing execution of the Petition or officer’s certificate establishing that the corporate officer executing the Application is authorized to so act]. </w:t>
      </w:r>
    </w:p>
    <w:p w:rsidR="00CF6632" w:rsidRDefault="00CF6632" w:rsidP="00807E2C">
      <w:pPr>
        <w:tabs>
          <w:tab w:val="left" w:pos="540"/>
          <w:tab w:val="left" w:pos="1080"/>
          <w:tab w:val="left" w:pos="7020"/>
        </w:tabs>
        <w:spacing w:after="0" w:line="360" w:lineRule="auto"/>
        <w:ind w:left="540"/>
        <w:jc w:val="both"/>
        <w:rPr>
          <w:rFonts w:ascii="Times New Roman" w:hAnsi="Times New Roman" w:cs="Times New Roman"/>
          <w:sz w:val="24"/>
          <w:szCs w:val="24"/>
          <w:u w:val="single"/>
        </w:rPr>
      </w:pPr>
    </w:p>
    <w:p w:rsidR="00807E2C" w:rsidRDefault="00CF6632" w:rsidP="00807E2C">
      <w:pPr>
        <w:tabs>
          <w:tab w:val="left" w:pos="540"/>
          <w:tab w:val="left" w:pos="1080"/>
          <w:tab w:val="left" w:pos="7020"/>
        </w:tabs>
        <w:spacing w:after="0" w:line="360" w:lineRule="auto"/>
        <w:ind w:left="540"/>
        <w:jc w:val="both"/>
        <w:rPr>
          <w:rFonts w:ascii="Times New Roman" w:hAnsi="Times New Roman" w:cs="Times New Roman"/>
          <w:sz w:val="24"/>
          <w:szCs w:val="24"/>
        </w:rPr>
      </w:pPr>
      <w:r w:rsidRPr="00FF7429">
        <w:rPr>
          <w:rFonts w:ascii="Times New Roman" w:hAnsi="Times New Roman" w:cs="Times New Roman"/>
          <w:noProof/>
          <w:sz w:val="24"/>
          <w:szCs w:val="24"/>
          <w:u w:val="single"/>
        </w:rPr>
        <mc:AlternateContent>
          <mc:Choice Requires="wps">
            <w:drawing>
              <wp:anchor distT="0" distB="0" distL="114300" distR="114300" simplePos="0" relativeHeight="251667456" behindDoc="0" locked="0" layoutInCell="1" allowOverlap="1" wp14:anchorId="544AD3D6" wp14:editId="55AD9654">
                <wp:simplePos x="0" y="0"/>
                <wp:positionH relativeFrom="column">
                  <wp:posOffset>12396</wp:posOffset>
                </wp:positionH>
                <wp:positionV relativeFrom="paragraph">
                  <wp:posOffset>31750</wp:posOffset>
                </wp:positionV>
                <wp:extent cx="174625" cy="1746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1">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pt;margin-top:2.5pt;width:13.75pt;height:1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" fillcolor="#dbe5f1 [660]" strokecolor="#548dd4 [1951]"/>
            </w:pict>
          </mc:Fallback>
        </mc:AlternateContent>
      </w:r>
      <w:r w:rsidR="00807E2C" w:rsidRPr="00FF7429">
        <w:rPr>
          <w:rFonts w:ascii="Times New Roman" w:hAnsi="Times New Roman" w:cs="Times New Roman"/>
          <w:sz w:val="24"/>
          <w:szCs w:val="24"/>
          <w:u w:val="single"/>
        </w:rPr>
        <w:t xml:space="preserve">If the Petitioner is a </w:t>
      </w:r>
      <w:r w:rsidR="00807E2C" w:rsidRPr="00FF7429">
        <w:rPr>
          <w:rFonts w:ascii="Times New Roman" w:hAnsi="Times New Roman" w:cs="Times New Roman"/>
          <w:b/>
          <w:sz w:val="24"/>
          <w:szCs w:val="24"/>
          <w:u w:val="single"/>
        </w:rPr>
        <w:t>successor in interest</w:t>
      </w:r>
      <w:r w:rsidR="00807E2C" w:rsidRPr="00FF7429">
        <w:rPr>
          <w:rFonts w:ascii="Times New Roman" w:hAnsi="Times New Roman" w:cs="Times New Roman"/>
          <w:sz w:val="24"/>
          <w:szCs w:val="24"/>
          <w:u w:val="single"/>
        </w:rPr>
        <w:t xml:space="preserve"> to a previous corporation</w:t>
      </w:r>
      <w:r w:rsidR="00807E2C">
        <w:rPr>
          <w:rFonts w:ascii="Times New Roman" w:hAnsi="Times New Roman" w:cs="Times New Roman"/>
          <w:sz w:val="24"/>
          <w:szCs w:val="24"/>
        </w:rPr>
        <w:t xml:space="preserve">, </w:t>
      </w:r>
      <w:r w:rsidR="00807E2C" w:rsidRPr="00FF7429">
        <w:rPr>
          <w:rFonts w:ascii="Times New Roman" w:hAnsi="Times New Roman" w:cs="Times New Roman"/>
          <w:b/>
          <w:sz w:val="24"/>
          <w:szCs w:val="24"/>
        </w:rPr>
        <w:t xml:space="preserve">then documentation must be attached to R.I. </w:t>
      </w:r>
      <w:r w:rsidR="002F7A27">
        <w:rPr>
          <w:rFonts w:ascii="Times New Roman" w:hAnsi="Times New Roman" w:cs="Times New Roman"/>
          <w:b/>
          <w:sz w:val="24"/>
          <w:szCs w:val="24"/>
        </w:rPr>
        <w:t>Local</w:t>
      </w:r>
      <w:r w:rsidR="00807E2C" w:rsidRPr="00FF7429">
        <w:rPr>
          <w:rFonts w:ascii="Times New Roman" w:hAnsi="Times New Roman" w:cs="Times New Roman"/>
          <w:b/>
          <w:sz w:val="24"/>
          <w:szCs w:val="24"/>
        </w:rPr>
        <w:t xml:space="preserve"> Form 3011-1.3 to establish the legal right of the applicant to the accounts receivable of the claimant corporation</w:t>
      </w:r>
      <w:r w:rsidR="00807E2C">
        <w:rPr>
          <w:rFonts w:ascii="Times New Roman" w:hAnsi="Times New Roman" w:cs="Times New Roman"/>
          <w:sz w:val="24"/>
          <w:szCs w:val="24"/>
        </w:rPr>
        <w:t xml:space="preserve"> [e.g., documents establishing the chain of ownership of the original corporate claimant, proof of sale of the company, new and prior owners, and a copy of the terms of any purchase agreement or stipulation by prior and new owners of right of ownership to unclaimed funds].  Copies of all documents evidencing assignment must be appended to R.I.</w:t>
      </w:r>
      <w:r w:rsidR="002F7A27">
        <w:rPr>
          <w:rFonts w:ascii="Times New Roman" w:hAnsi="Times New Roman" w:cs="Times New Roman"/>
          <w:sz w:val="24"/>
          <w:szCs w:val="24"/>
        </w:rPr>
        <w:t xml:space="preserve"> Local</w:t>
      </w:r>
      <w:r w:rsidR="00807E2C">
        <w:rPr>
          <w:rFonts w:ascii="Times New Roman" w:hAnsi="Times New Roman" w:cs="Times New Roman"/>
          <w:sz w:val="24"/>
          <w:szCs w:val="24"/>
        </w:rPr>
        <w:t xml:space="preserve"> Form 3011-1.3.</w:t>
      </w:r>
    </w:p>
    <w:p w:rsidR="00807E2C" w:rsidRDefault="00807E2C" w:rsidP="00807E2C">
      <w:pPr>
        <w:tabs>
          <w:tab w:val="left" w:pos="540"/>
          <w:tab w:val="left" w:pos="1080"/>
          <w:tab w:val="left" w:pos="7020"/>
        </w:tabs>
        <w:spacing w:after="0" w:line="360" w:lineRule="auto"/>
        <w:ind w:left="540"/>
        <w:jc w:val="both"/>
        <w:rPr>
          <w:rFonts w:ascii="Times New Roman" w:hAnsi="Times New Roman" w:cs="Times New Roman"/>
          <w:sz w:val="24"/>
          <w:szCs w:val="24"/>
        </w:rPr>
      </w:pPr>
    </w:p>
    <w:p w:rsidR="002D1304" w:rsidRDefault="00807E2C" w:rsidP="00807E2C">
      <w:pPr>
        <w:tabs>
          <w:tab w:val="left" w:pos="540"/>
          <w:tab w:val="left" w:pos="1080"/>
          <w:tab w:val="left" w:pos="7020"/>
        </w:tabs>
        <w:spacing w:after="0" w:line="360" w:lineRule="auto"/>
        <w:ind w:left="540"/>
        <w:jc w:val="both"/>
        <w:rPr>
          <w:rFonts w:ascii="Times New Roman" w:hAnsi="Times New Roman" w:cs="Times New Roman"/>
          <w:sz w:val="24"/>
          <w:szCs w:val="24"/>
        </w:rPr>
      </w:pPr>
      <w:r w:rsidRPr="00FF7429">
        <w:rPr>
          <w:rFonts w:ascii="Times New Roman" w:hAnsi="Times New Roman" w:cs="Times New Roman"/>
          <w:noProof/>
          <w:sz w:val="24"/>
          <w:szCs w:val="24"/>
          <w:u w:val="single"/>
        </w:rPr>
        <mc:AlternateContent>
          <mc:Choice Requires="wps">
            <w:drawing>
              <wp:anchor distT="0" distB="0" distL="114300" distR="114300" simplePos="0" relativeHeight="251661312" behindDoc="0" locked="0" layoutInCell="1" allowOverlap="1" wp14:anchorId="19AB9773" wp14:editId="66DDD4E4">
                <wp:simplePos x="0" y="0"/>
                <wp:positionH relativeFrom="column">
                  <wp:posOffset>552</wp:posOffset>
                </wp:positionH>
                <wp:positionV relativeFrom="paragraph">
                  <wp:posOffset>12700</wp:posOffset>
                </wp:positionV>
                <wp:extent cx="174625" cy="1746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1">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05pt;margin-top:1pt;width:13.75pt;height:1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" fillcolor="#dbe5f1 [660]" strokecolor="#548dd4 [1951]"/>
            </w:pict>
          </mc:Fallback>
        </mc:AlternateContent>
      </w:r>
      <w:r w:rsidRPr="00FF7429">
        <w:rPr>
          <w:rFonts w:ascii="Times New Roman" w:hAnsi="Times New Roman" w:cs="Times New Roman"/>
          <w:sz w:val="24"/>
          <w:szCs w:val="24"/>
          <w:u w:val="single"/>
        </w:rPr>
        <w:t xml:space="preserve">Petitioner is an attorney or a </w:t>
      </w:r>
      <w:r w:rsidRPr="00FF7429">
        <w:rPr>
          <w:rFonts w:ascii="Times New Roman" w:hAnsi="Times New Roman" w:cs="Times New Roman"/>
          <w:b/>
          <w:sz w:val="24"/>
          <w:szCs w:val="24"/>
          <w:u w:val="single"/>
        </w:rPr>
        <w:t>“funds locator”</w:t>
      </w:r>
      <w:r w:rsidRPr="00FF7429">
        <w:rPr>
          <w:rFonts w:ascii="Times New Roman" w:hAnsi="Times New Roman" w:cs="Times New Roman"/>
          <w:sz w:val="24"/>
          <w:szCs w:val="24"/>
          <w:u w:val="single"/>
        </w:rPr>
        <w:t xml:space="preserve"> who has been retained by Claimant</w:t>
      </w:r>
      <w:r>
        <w:rPr>
          <w:rFonts w:ascii="Times New Roman" w:hAnsi="Times New Roman" w:cs="Times New Roman"/>
          <w:sz w:val="24"/>
          <w:szCs w:val="24"/>
        </w:rPr>
        <w:t xml:space="preserve">.  </w:t>
      </w:r>
      <w:r w:rsidRPr="00085155">
        <w:rPr>
          <w:rFonts w:ascii="Times New Roman" w:hAnsi="Times New Roman" w:cs="Times New Roman"/>
          <w:b/>
          <w:sz w:val="24"/>
          <w:szCs w:val="24"/>
        </w:rPr>
        <w:t>Attach the following documentation to R.I.</w:t>
      </w:r>
      <w:r w:rsidR="002F7A27">
        <w:rPr>
          <w:rFonts w:ascii="Times New Roman" w:hAnsi="Times New Roman" w:cs="Times New Roman"/>
          <w:b/>
          <w:sz w:val="24"/>
          <w:szCs w:val="24"/>
        </w:rPr>
        <w:t xml:space="preserve"> Local</w:t>
      </w:r>
      <w:r w:rsidRPr="00085155">
        <w:rPr>
          <w:rFonts w:ascii="Times New Roman" w:hAnsi="Times New Roman" w:cs="Times New Roman"/>
          <w:b/>
          <w:sz w:val="24"/>
          <w:szCs w:val="24"/>
        </w:rPr>
        <w:t xml:space="preserve"> Form 3011-1.2 or 3011-1.3, as applicable:  An original, notarized “power of attorney” from an individual Claimant or from the duly authorized representative for the corporation, partnership or other entity named as the Claimant.</w:t>
      </w:r>
      <w:r>
        <w:rPr>
          <w:rFonts w:ascii="Times New Roman" w:hAnsi="Times New Roman" w:cs="Times New Roman"/>
          <w:sz w:val="24"/>
          <w:szCs w:val="24"/>
        </w:rPr>
        <w:t xml:space="preserve">  Documentation that establishes </w:t>
      </w:r>
      <w:r w:rsidR="00085155">
        <w:rPr>
          <w:rFonts w:ascii="Times New Roman" w:hAnsi="Times New Roman" w:cs="Times New Roman"/>
          <w:sz w:val="24"/>
          <w:szCs w:val="24"/>
        </w:rPr>
        <w:t>that the person executing the “power of attorney” is authorized to so act [e.g., affidavit of secretary with copy of directors’ resolution authorizing use of locator service or officer’s certificate establishing that the corporate officer executing the “power of attorney” is authorized to so act].</w:t>
      </w:r>
    </w:p>
    <w:p w:rsidR="00085155" w:rsidRDefault="00085155" w:rsidP="00807E2C">
      <w:pPr>
        <w:tabs>
          <w:tab w:val="left" w:pos="540"/>
          <w:tab w:val="left" w:pos="1080"/>
          <w:tab w:val="left" w:pos="7020"/>
        </w:tabs>
        <w:spacing w:after="0" w:line="360" w:lineRule="auto"/>
        <w:ind w:left="540"/>
        <w:jc w:val="both"/>
        <w:rPr>
          <w:rFonts w:ascii="Times New Roman" w:hAnsi="Times New Roman" w:cs="Times New Roman"/>
          <w:sz w:val="24"/>
          <w:szCs w:val="24"/>
        </w:rPr>
      </w:pPr>
    </w:p>
    <w:p w:rsidR="00085155" w:rsidRDefault="00085155" w:rsidP="00085155">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Petitioner has made sufficient inquiry and has no knowledge that this claim has been previously paid, that any other petition for this claim is currently pending before this Court, or that any party other than the Petitioner is entitled to submit a petition for the payment of this claim.</w:t>
      </w:r>
    </w:p>
    <w:p w:rsidR="00085155" w:rsidRDefault="00085155" w:rsidP="00085155">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Applicant has provided notice to the United States Attorney for the District of Rhode Island of this Petition pursuant to 29 U.S.C. § 2042 and a certificate of service has been filed.</w:t>
      </w:r>
    </w:p>
    <w:p w:rsidR="00085155" w:rsidRDefault="00085155" w:rsidP="00085155">
      <w:pPr>
        <w:tabs>
          <w:tab w:val="left" w:pos="540"/>
          <w:tab w:val="left" w:pos="1080"/>
          <w:tab w:val="left" w:pos="7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5.</w:t>
      </w:r>
      <w:r>
        <w:rPr>
          <w:rFonts w:ascii="Times New Roman" w:hAnsi="Times New Roman" w:cs="Times New Roman"/>
          <w:sz w:val="24"/>
          <w:szCs w:val="24"/>
        </w:rPr>
        <w:tab/>
        <w:t>I understand that, pursuant to 18 U.S.C. § 152, I will be fined not more than $5,000, or imprisoned not more than five years, or both, if I have knowingly and fraudulently made any false statements in this document.</w:t>
      </w:r>
    </w:p>
    <w:p w:rsidR="00085155" w:rsidRDefault="00085155" w:rsidP="00085155">
      <w:pPr>
        <w:tabs>
          <w:tab w:val="left" w:pos="540"/>
          <w:tab w:val="left" w:pos="1080"/>
          <w:tab w:val="left" w:pos="70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[Individual]</w:t>
      </w:r>
    </w:p>
    <w:p w:rsidR="00085155" w:rsidRDefault="00085155" w:rsidP="00085155">
      <w:pPr>
        <w:tabs>
          <w:tab w:val="left" w:pos="540"/>
          <w:tab w:val="left" w:pos="1080"/>
          <w:tab w:val="left" w:pos="7020"/>
        </w:tabs>
        <w:spacing w:after="0" w:line="240" w:lineRule="auto"/>
        <w:jc w:val="center"/>
        <w:rPr>
          <w:rFonts w:ascii="Times New Roman" w:hAnsi="Times New Roman" w:cs="Times New Roman"/>
          <w:b/>
          <w:sz w:val="24"/>
          <w:szCs w:val="24"/>
          <w:u w:val="single"/>
        </w:rPr>
      </w:pP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Dated: ________________________</w:t>
      </w:r>
      <w:r>
        <w:rPr>
          <w:rFonts w:ascii="Times New Roman" w:hAnsi="Times New Roman" w:cs="Times New Roman"/>
          <w:sz w:val="24"/>
          <w:szCs w:val="24"/>
        </w:rPr>
        <w:tab/>
        <w:t>______________________________</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Individual Petitioner</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 Address</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and State</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(including area code)</w:t>
      </w:r>
    </w:p>
    <w:p w:rsidR="00085155" w:rsidRDefault="00085155" w:rsidP="00085155">
      <w:pPr>
        <w:tabs>
          <w:tab w:val="left" w:pos="540"/>
          <w:tab w:val="left" w:pos="1080"/>
          <w:tab w:val="left" w:pos="70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[Entity]</w:t>
      </w:r>
    </w:p>
    <w:p w:rsidR="00085155" w:rsidRDefault="00085155" w:rsidP="00085155">
      <w:pPr>
        <w:tabs>
          <w:tab w:val="left" w:pos="540"/>
          <w:tab w:val="left" w:pos="1080"/>
          <w:tab w:val="left" w:pos="7020"/>
        </w:tabs>
        <w:spacing w:after="0" w:line="240" w:lineRule="auto"/>
        <w:jc w:val="center"/>
        <w:rPr>
          <w:rFonts w:ascii="Times New Roman" w:hAnsi="Times New Roman" w:cs="Times New Roman"/>
          <w:b/>
          <w:sz w:val="24"/>
          <w:szCs w:val="24"/>
          <w:u w:val="single"/>
        </w:rPr>
      </w:pP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Dated: ________________________</w:t>
      </w:r>
      <w:r>
        <w:rPr>
          <w:rFonts w:ascii="Times New Roman" w:hAnsi="Times New Roman" w:cs="Times New Roman"/>
          <w:sz w:val="24"/>
          <w:szCs w:val="24"/>
        </w:rPr>
        <w:tab/>
        <w:t>______________________________</w:t>
      </w:r>
    </w:p>
    <w:p w:rsidR="00085155" w:rsidRDefault="006E1104" w:rsidP="006E1104">
      <w:pPr>
        <w:tabs>
          <w:tab w:val="left" w:pos="540"/>
          <w:tab w:val="left" w:pos="1080"/>
          <w:tab w:val="left" w:pos="5760"/>
        </w:tabs>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Name of </w:t>
      </w:r>
      <w:r w:rsidR="00085155">
        <w:rPr>
          <w:rFonts w:ascii="Times New Roman" w:hAnsi="Times New Roman" w:cs="Times New Roman"/>
          <w:sz w:val="24"/>
          <w:szCs w:val="24"/>
        </w:rPr>
        <w:t>Petitioner</w:t>
      </w:r>
      <w:r>
        <w:rPr>
          <w:rFonts w:ascii="Times New Roman" w:hAnsi="Times New Roman" w:cs="Times New Roman"/>
          <w:sz w:val="24"/>
          <w:szCs w:val="24"/>
        </w:rPr>
        <w:t xml:space="preserve"> [if not an individual]</w:t>
      </w:r>
    </w:p>
    <w:p w:rsidR="006E1104" w:rsidRDefault="006E1104" w:rsidP="006E1104">
      <w:pPr>
        <w:tabs>
          <w:tab w:val="left" w:pos="540"/>
          <w:tab w:val="left" w:pos="1080"/>
          <w:tab w:val="left" w:pos="5760"/>
        </w:tabs>
        <w:spacing w:after="0" w:line="240" w:lineRule="auto"/>
        <w:ind w:left="5760"/>
        <w:rPr>
          <w:rFonts w:ascii="Times New Roman" w:hAnsi="Times New Roman" w:cs="Times New Roman"/>
          <w:sz w:val="24"/>
          <w:szCs w:val="24"/>
        </w:rPr>
      </w:pP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1104">
        <w:rPr>
          <w:rFonts w:ascii="Times New Roman" w:hAnsi="Times New Roman" w:cs="Times New Roman"/>
          <w:sz w:val="24"/>
          <w:szCs w:val="24"/>
        </w:rPr>
        <w:t>By:</w:t>
      </w:r>
      <w:r>
        <w:rPr>
          <w:rFonts w:ascii="Times New Roman" w:hAnsi="Times New Roman" w:cs="Times New Roman"/>
          <w:sz w:val="24"/>
          <w:szCs w:val="24"/>
        </w:rPr>
        <w:t>___________________________</w:t>
      </w:r>
    </w:p>
    <w:p w:rsidR="006E1104" w:rsidRDefault="006E1104" w:rsidP="006E1104">
      <w:pPr>
        <w:tabs>
          <w:tab w:val="left" w:pos="540"/>
          <w:tab w:val="left" w:pos="1080"/>
          <w:tab w:val="left" w:pos="5760"/>
        </w:tabs>
        <w:spacing w:after="0" w:line="240" w:lineRule="auto"/>
        <w:ind w:left="5760"/>
        <w:rPr>
          <w:rFonts w:ascii="Times New Roman" w:hAnsi="Times New Roman" w:cs="Times New Roman"/>
          <w:sz w:val="24"/>
          <w:szCs w:val="24"/>
        </w:rPr>
      </w:pPr>
      <w:r>
        <w:rPr>
          <w:rFonts w:ascii="Times New Roman" w:hAnsi="Times New Roman" w:cs="Times New Roman"/>
          <w:sz w:val="24"/>
          <w:szCs w:val="24"/>
        </w:rPr>
        <w:t>(Name of authorized Representative and Capacity/Title)</w:t>
      </w:r>
      <w:r w:rsidR="00085155">
        <w:rPr>
          <w:rFonts w:ascii="Times New Roman" w:hAnsi="Times New Roman" w:cs="Times New Roman"/>
          <w:sz w:val="24"/>
          <w:szCs w:val="24"/>
        </w:rPr>
        <w:tab/>
      </w:r>
    </w:p>
    <w:p w:rsidR="006E1104" w:rsidRDefault="006E1104" w:rsidP="006E1104">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E1104" w:rsidRDefault="006E1104" w:rsidP="006E1104">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 Address</w:t>
      </w:r>
    </w:p>
    <w:p w:rsidR="006E1104" w:rsidRDefault="006E1104" w:rsidP="006E1104">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E1104" w:rsidRDefault="006E1104" w:rsidP="006E1104">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and State</w:t>
      </w:r>
    </w:p>
    <w:p w:rsidR="006E1104" w:rsidRDefault="006E1104" w:rsidP="006E1104">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E1104" w:rsidRDefault="006E1104" w:rsidP="006E1104">
      <w:pPr>
        <w:tabs>
          <w:tab w:val="left" w:pos="540"/>
          <w:tab w:val="left" w:pos="108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(including area code)</w:t>
      </w:r>
    </w:p>
    <w:p w:rsidR="00085155" w:rsidRDefault="00085155" w:rsidP="00085155">
      <w:pPr>
        <w:tabs>
          <w:tab w:val="left" w:pos="540"/>
          <w:tab w:val="left" w:pos="1080"/>
          <w:tab w:val="left" w:pos="5760"/>
        </w:tabs>
        <w:spacing w:after="0" w:line="240" w:lineRule="auto"/>
        <w:rPr>
          <w:rFonts w:ascii="Times New Roman" w:hAnsi="Times New Roman" w:cs="Times New Roman"/>
          <w:sz w:val="24"/>
          <w:szCs w:val="24"/>
        </w:rPr>
      </w:pPr>
    </w:p>
    <w:p w:rsidR="00085155" w:rsidRPr="002D1304" w:rsidRDefault="00085155" w:rsidP="00085155">
      <w:pPr>
        <w:tabs>
          <w:tab w:val="left" w:pos="540"/>
          <w:tab w:val="left" w:pos="1080"/>
          <w:tab w:val="left" w:pos="5760"/>
        </w:tabs>
        <w:spacing w:after="0" w:line="240" w:lineRule="auto"/>
        <w:rPr>
          <w:rFonts w:ascii="Times New Roman" w:hAnsi="Times New Roman" w:cs="Times New Roman"/>
          <w:sz w:val="24"/>
          <w:szCs w:val="24"/>
        </w:rPr>
      </w:pPr>
    </w:p>
    <w:p w:rsidR="00085155" w:rsidRPr="002D1304" w:rsidRDefault="00085155" w:rsidP="00085155">
      <w:pPr>
        <w:tabs>
          <w:tab w:val="left" w:pos="540"/>
          <w:tab w:val="left" w:pos="1080"/>
          <w:tab w:val="left" w:pos="5760"/>
        </w:tabs>
        <w:spacing w:after="0" w:line="240" w:lineRule="auto"/>
        <w:rPr>
          <w:rFonts w:ascii="Times New Roman" w:hAnsi="Times New Roman" w:cs="Times New Roman"/>
          <w:sz w:val="24"/>
          <w:szCs w:val="24"/>
        </w:rPr>
      </w:pPr>
    </w:p>
    <w:p w:rsidR="006E1104" w:rsidRDefault="006E1104" w:rsidP="00176D99">
      <w:pPr>
        <w:tabs>
          <w:tab w:val="left" w:pos="540"/>
          <w:tab w:val="left" w:pos="1080"/>
          <w:tab w:val="left" w:pos="702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RESPONSE TIME</w:t>
      </w:r>
    </w:p>
    <w:p w:rsidR="006E1104" w:rsidRDefault="006E1104" w:rsidP="006E1104">
      <w:pPr>
        <w:tabs>
          <w:tab w:val="left" w:pos="540"/>
          <w:tab w:val="left" w:pos="1080"/>
          <w:tab w:val="left" w:pos="7020"/>
        </w:tabs>
        <w:spacing w:after="0" w:line="240" w:lineRule="auto"/>
        <w:rPr>
          <w:rFonts w:ascii="Times New Roman" w:hAnsi="Times New Roman" w:cs="Times New Roman"/>
          <w:sz w:val="24"/>
          <w:szCs w:val="24"/>
        </w:rPr>
      </w:pPr>
    </w:p>
    <w:p w:rsidR="006E1104" w:rsidRPr="006E1104" w:rsidRDefault="006E1104" w:rsidP="00C24408">
      <w:pPr>
        <w:tabs>
          <w:tab w:val="left" w:pos="540"/>
          <w:tab w:val="left" w:pos="108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twenty-one (21) days after service as evidenced by the certification, and an additional three (3) days pursuant to Fed. R. Bankr. P. 9006(f) if you were served by mail, any party against whom this paper has been served, or any other party to the action who objects to the relief sought herein, shall serve and file and objection or other appropriate response to this paper with the Bankruptcy Court Clerk’s Office, 380 Westminster Street, 6</w:t>
      </w:r>
      <w:r w:rsidRPr="006E1104">
        <w:rPr>
          <w:rFonts w:ascii="Times New Roman" w:hAnsi="Times New Roman" w:cs="Times New Roman"/>
          <w:sz w:val="24"/>
          <w:szCs w:val="24"/>
          <w:vertAlign w:val="superscript"/>
        </w:rPr>
        <w:t>th</w:t>
      </w:r>
      <w:r>
        <w:rPr>
          <w:rFonts w:ascii="Times New Roman" w:hAnsi="Times New Roman" w:cs="Times New Roman"/>
          <w:sz w:val="24"/>
          <w:szCs w:val="24"/>
        </w:rPr>
        <w:t xml:space="preserve"> Floor, Providence, RI  02903, (401) 626-3100.</w:t>
      </w:r>
    </w:p>
    <w:p w:rsidR="00C24408" w:rsidRPr="006E1104" w:rsidRDefault="00C24408" w:rsidP="006E1104">
      <w:pPr>
        <w:tabs>
          <w:tab w:val="left" w:pos="540"/>
          <w:tab w:val="left" w:pos="1080"/>
          <w:tab w:val="left" w:pos="7020"/>
        </w:tabs>
        <w:spacing w:after="0" w:line="240" w:lineRule="auto"/>
        <w:rPr>
          <w:rFonts w:ascii="Times New Roman" w:hAnsi="Times New Roman" w:cs="Times New Roman"/>
          <w:sz w:val="24"/>
          <w:szCs w:val="24"/>
        </w:rPr>
      </w:pPr>
    </w:p>
    <w:p w:rsidR="006472AF" w:rsidRPr="00176D99" w:rsidRDefault="00176D99" w:rsidP="00176D99">
      <w:pPr>
        <w:tabs>
          <w:tab w:val="left" w:pos="540"/>
          <w:tab w:val="left" w:pos="1080"/>
          <w:tab w:val="left" w:pos="7020"/>
        </w:tabs>
        <w:spacing w:after="0" w:line="240" w:lineRule="auto"/>
        <w:jc w:val="center"/>
        <w:rPr>
          <w:rFonts w:ascii="Times New Roman" w:hAnsi="Times New Roman" w:cs="Times New Roman"/>
          <w:b/>
          <w:sz w:val="24"/>
          <w:szCs w:val="24"/>
          <w:u w:val="single"/>
        </w:rPr>
      </w:pPr>
      <w:r w:rsidRPr="00176D99">
        <w:rPr>
          <w:rFonts w:ascii="Times New Roman" w:hAnsi="Times New Roman" w:cs="Times New Roman"/>
          <w:b/>
          <w:sz w:val="24"/>
          <w:szCs w:val="24"/>
          <w:u w:val="single"/>
        </w:rPr>
        <w:t>CERTIFICAT</w:t>
      </w:r>
      <w:r w:rsidR="006E1104">
        <w:rPr>
          <w:rFonts w:ascii="Times New Roman" w:hAnsi="Times New Roman" w:cs="Times New Roman"/>
          <w:b/>
          <w:sz w:val="24"/>
          <w:szCs w:val="24"/>
          <w:u w:val="single"/>
        </w:rPr>
        <w:t>E OF SERVICE</w:t>
      </w:r>
    </w:p>
    <w:p w:rsidR="00176D99" w:rsidRDefault="00176D99" w:rsidP="00176D99">
      <w:pPr>
        <w:tabs>
          <w:tab w:val="left" w:pos="540"/>
          <w:tab w:val="left" w:pos="1080"/>
          <w:tab w:val="left" w:pos="7020"/>
        </w:tabs>
        <w:spacing w:after="0" w:line="240" w:lineRule="auto"/>
        <w:jc w:val="center"/>
        <w:rPr>
          <w:rFonts w:ascii="Times New Roman" w:hAnsi="Times New Roman" w:cs="Times New Roman"/>
          <w:b/>
          <w:sz w:val="24"/>
          <w:szCs w:val="24"/>
        </w:rPr>
      </w:pPr>
    </w:p>
    <w:p w:rsidR="00176D99" w:rsidRDefault="00176D99" w:rsidP="00AD5286">
      <w:pPr>
        <w:tabs>
          <w:tab w:val="left" w:pos="540"/>
          <w:tab w:val="left" w:pos="1080"/>
          <w:tab w:val="left" w:pos="70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E1104">
        <w:rPr>
          <w:rFonts w:ascii="Times New Roman" w:hAnsi="Times New Roman" w:cs="Times New Roman"/>
          <w:sz w:val="24"/>
          <w:szCs w:val="24"/>
        </w:rPr>
        <w:t>The petitioner mailed a copy of this petition and all attachments to the Office of the United States Attorney for the District of Rhode Island at Fleet Center, 50 Kennedy Plaza, 8</w:t>
      </w:r>
      <w:r w:rsidR="006E1104" w:rsidRPr="006E1104">
        <w:rPr>
          <w:rFonts w:ascii="Times New Roman" w:hAnsi="Times New Roman" w:cs="Times New Roman"/>
          <w:sz w:val="24"/>
          <w:szCs w:val="24"/>
          <w:vertAlign w:val="superscript"/>
        </w:rPr>
        <w:t>th</w:t>
      </w:r>
      <w:r w:rsidR="006E1104">
        <w:rPr>
          <w:rFonts w:ascii="Times New Roman" w:hAnsi="Times New Roman" w:cs="Times New Roman"/>
          <w:sz w:val="24"/>
          <w:szCs w:val="24"/>
        </w:rPr>
        <w:t xml:space="preserve"> Floor, Providence, RI 02903 on (date) _________________</w:t>
      </w:r>
      <w:r>
        <w:rPr>
          <w:rFonts w:ascii="Times New Roman" w:hAnsi="Times New Roman" w:cs="Times New Roman"/>
          <w:sz w:val="24"/>
          <w:szCs w:val="24"/>
        </w:rPr>
        <w:t>.</w:t>
      </w:r>
    </w:p>
    <w:p w:rsidR="00176D99" w:rsidRPr="00176D99" w:rsidRDefault="006E1104" w:rsidP="006E1104">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D99">
        <w:rPr>
          <w:rFonts w:ascii="Times New Roman" w:hAnsi="Times New Roman" w:cs="Times New Roman"/>
          <w:sz w:val="24"/>
          <w:szCs w:val="24"/>
        </w:rPr>
        <w:tab/>
        <w:t>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sectPr w:rsidR="006472AF" w:rsidSect="00B56A23">
      <w:footerReference w:type="default" r:id="rId8"/>
      <w:pgSz w:w="12240" w:h="15840"/>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23" w:rsidRDefault="00B56A23" w:rsidP="00B56A23">
      <w:pPr>
        <w:spacing w:after="0" w:line="240" w:lineRule="auto"/>
      </w:pPr>
      <w:r>
        <w:separator/>
      </w:r>
    </w:p>
  </w:endnote>
  <w:endnote w:type="continuationSeparator" w:id="0">
    <w:p w:rsidR="00B56A23" w:rsidRDefault="00B56A23" w:rsidP="00B5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07099"/>
      <w:docPartObj>
        <w:docPartGallery w:val="Page Numbers (Bottom of Page)"/>
        <w:docPartUnique/>
      </w:docPartObj>
    </w:sdtPr>
    <w:sdtEndPr>
      <w:rPr>
        <w:rFonts w:ascii="Times New Roman" w:hAnsi="Times New Roman" w:cs="Times New Roman"/>
        <w:noProof/>
        <w:sz w:val="24"/>
        <w:szCs w:val="24"/>
      </w:rPr>
    </w:sdtEndPr>
    <w:sdtContent>
      <w:p w:rsidR="00B56A23" w:rsidRPr="00B56A23" w:rsidRDefault="00B56A23">
        <w:pPr>
          <w:pStyle w:val="Footer"/>
          <w:jc w:val="center"/>
          <w:rPr>
            <w:rFonts w:ascii="Times New Roman" w:hAnsi="Times New Roman" w:cs="Times New Roman"/>
            <w:sz w:val="24"/>
            <w:szCs w:val="24"/>
          </w:rPr>
        </w:pPr>
        <w:r w:rsidRPr="00B56A23">
          <w:rPr>
            <w:rFonts w:ascii="Times New Roman" w:hAnsi="Times New Roman" w:cs="Times New Roman"/>
            <w:sz w:val="24"/>
            <w:szCs w:val="24"/>
          </w:rPr>
          <w:fldChar w:fldCharType="begin"/>
        </w:r>
        <w:r w:rsidRPr="00B56A23">
          <w:rPr>
            <w:rFonts w:ascii="Times New Roman" w:hAnsi="Times New Roman" w:cs="Times New Roman"/>
            <w:sz w:val="24"/>
            <w:szCs w:val="24"/>
          </w:rPr>
          <w:instrText xml:space="preserve"> PAGE   \* MERGEFORMAT </w:instrText>
        </w:r>
        <w:r w:rsidRPr="00B56A23">
          <w:rPr>
            <w:rFonts w:ascii="Times New Roman" w:hAnsi="Times New Roman" w:cs="Times New Roman"/>
            <w:sz w:val="24"/>
            <w:szCs w:val="24"/>
          </w:rPr>
          <w:fldChar w:fldCharType="separate"/>
        </w:r>
        <w:r w:rsidR="0078276E">
          <w:rPr>
            <w:rFonts w:ascii="Times New Roman" w:hAnsi="Times New Roman" w:cs="Times New Roman"/>
            <w:noProof/>
            <w:sz w:val="24"/>
            <w:szCs w:val="24"/>
          </w:rPr>
          <w:t>2</w:t>
        </w:r>
        <w:r w:rsidRPr="00B56A23">
          <w:rPr>
            <w:rFonts w:ascii="Times New Roman" w:hAnsi="Times New Roman" w:cs="Times New Roman"/>
            <w:noProof/>
            <w:sz w:val="24"/>
            <w:szCs w:val="24"/>
          </w:rPr>
          <w:fldChar w:fldCharType="end"/>
        </w:r>
      </w:p>
    </w:sdtContent>
  </w:sdt>
  <w:p w:rsidR="00B56A23" w:rsidRDefault="00B5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23" w:rsidRDefault="00B56A23" w:rsidP="00B56A23">
      <w:pPr>
        <w:spacing w:after="0" w:line="240" w:lineRule="auto"/>
      </w:pPr>
      <w:r>
        <w:separator/>
      </w:r>
    </w:p>
  </w:footnote>
  <w:footnote w:type="continuationSeparator" w:id="0">
    <w:p w:rsidR="00B56A23" w:rsidRDefault="00B56A23" w:rsidP="00B56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33D"/>
    <w:multiLevelType w:val="hybridMultilevel"/>
    <w:tmpl w:val="B1022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8F"/>
    <w:rsid w:val="00085155"/>
    <w:rsid w:val="00176D99"/>
    <w:rsid w:val="002D1304"/>
    <w:rsid w:val="002F7A27"/>
    <w:rsid w:val="005F3D6B"/>
    <w:rsid w:val="006472AF"/>
    <w:rsid w:val="006C1BCE"/>
    <w:rsid w:val="006E1104"/>
    <w:rsid w:val="0078276E"/>
    <w:rsid w:val="00807E2C"/>
    <w:rsid w:val="00934765"/>
    <w:rsid w:val="00992E83"/>
    <w:rsid w:val="009A2533"/>
    <w:rsid w:val="00AD5286"/>
    <w:rsid w:val="00B56A23"/>
    <w:rsid w:val="00B9663D"/>
    <w:rsid w:val="00C24408"/>
    <w:rsid w:val="00CF6632"/>
    <w:rsid w:val="00EA6A3F"/>
    <w:rsid w:val="00EB3B8F"/>
    <w:rsid w:val="00FD4A26"/>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8F"/>
    <w:pPr>
      <w:ind w:left="720"/>
      <w:contextualSpacing/>
    </w:pPr>
  </w:style>
  <w:style w:type="paragraph" w:styleId="Header">
    <w:name w:val="header"/>
    <w:basedOn w:val="Normal"/>
    <w:link w:val="HeaderChar"/>
    <w:uiPriority w:val="99"/>
    <w:unhideWhenUsed/>
    <w:rsid w:val="00B5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3"/>
  </w:style>
  <w:style w:type="paragraph" w:styleId="Footer">
    <w:name w:val="footer"/>
    <w:basedOn w:val="Normal"/>
    <w:link w:val="FooterChar"/>
    <w:uiPriority w:val="99"/>
    <w:unhideWhenUsed/>
    <w:rsid w:val="00B5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8F"/>
    <w:pPr>
      <w:ind w:left="720"/>
      <w:contextualSpacing/>
    </w:pPr>
  </w:style>
  <w:style w:type="paragraph" w:styleId="Header">
    <w:name w:val="header"/>
    <w:basedOn w:val="Normal"/>
    <w:link w:val="HeaderChar"/>
    <w:uiPriority w:val="99"/>
    <w:unhideWhenUsed/>
    <w:rsid w:val="00B5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3"/>
  </w:style>
  <w:style w:type="paragraph" w:styleId="Footer">
    <w:name w:val="footer"/>
    <w:basedOn w:val="Normal"/>
    <w:link w:val="FooterChar"/>
    <w:uiPriority w:val="99"/>
    <w:unhideWhenUsed/>
    <w:rsid w:val="00B5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12</cp:revision>
  <dcterms:created xsi:type="dcterms:W3CDTF">2015-09-14T20:23:00Z</dcterms:created>
  <dcterms:modified xsi:type="dcterms:W3CDTF">2016-08-12T15:05:00Z</dcterms:modified>
</cp:coreProperties>
</file>