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95" w:rsidRDefault="00373495" w:rsidP="00373495">
      <w:pPr>
        <w:pStyle w:val="BodyText"/>
        <w:spacing w:before="52"/>
        <w:ind w:right="119"/>
        <w:jc w:val="right"/>
        <w:rPr>
          <w:rFonts w:ascii="Arial" w:hAnsi="Arial" w:cs="Arial"/>
          <w:sz w:val="24"/>
        </w:rPr>
      </w:pPr>
      <w:r w:rsidRPr="00783DB9">
        <w:rPr>
          <w:rFonts w:ascii="Arial" w:hAnsi="Arial" w:cs="Arial"/>
          <w:spacing w:val="-1"/>
          <w:sz w:val="24"/>
        </w:rPr>
        <w:t>R.I.</w:t>
      </w:r>
      <w:r w:rsidR="00F12F27">
        <w:rPr>
          <w:rFonts w:ascii="Arial" w:hAnsi="Arial" w:cs="Arial"/>
          <w:spacing w:val="-1"/>
          <w:sz w:val="24"/>
        </w:rPr>
        <w:t xml:space="preserve"> Local</w:t>
      </w:r>
      <w:r w:rsidRPr="00783DB9">
        <w:rPr>
          <w:rFonts w:ascii="Arial" w:hAnsi="Arial" w:cs="Arial"/>
          <w:spacing w:val="2"/>
          <w:sz w:val="24"/>
        </w:rPr>
        <w:t xml:space="preserve"> </w:t>
      </w:r>
      <w:r w:rsidRPr="00783DB9">
        <w:rPr>
          <w:rFonts w:ascii="Arial" w:hAnsi="Arial" w:cs="Arial"/>
          <w:spacing w:val="-1"/>
          <w:sz w:val="24"/>
        </w:rPr>
        <w:t>Form</w:t>
      </w:r>
      <w:r w:rsidRPr="00783DB9">
        <w:rPr>
          <w:rFonts w:ascii="Arial" w:hAnsi="Arial" w:cs="Arial"/>
          <w:sz w:val="24"/>
        </w:rPr>
        <w:t xml:space="preserve"> 1002-1</w:t>
      </w:r>
      <w:r w:rsidRPr="00D20C9D">
        <w:rPr>
          <w:rFonts w:ascii="Arial" w:hAnsi="Arial" w:cs="Arial"/>
          <w:sz w:val="24"/>
        </w:rPr>
        <w:t>.1</w:t>
      </w:r>
    </w:p>
    <w:p w:rsidR="00C93D23" w:rsidRPr="00783DB9" w:rsidRDefault="00C93D23" w:rsidP="00373495">
      <w:pPr>
        <w:pStyle w:val="BodyText"/>
        <w:spacing w:before="52"/>
        <w:ind w:right="11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Rev. 7/1/15</w:t>
      </w:r>
    </w:p>
    <w:p w:rsidR="00373495" w:rsidRPr="00117738" w:rsidRDefault="00373495" w:rsidP="00373495">
      <w:pPr>
        <w:spacing w:before="7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</w:p>
    <w:p w:rsidR="00373495" w:rsidRPr="00117738" w:rsidRDefault="00373495" w:rsidP="00373495">
      <w:pPr>
        <w:spacing w:before="1"/>
        <w:rPr>
          <w:rFonts w:ascii="Arial" w:eastAsia="Times New Roman" w:hAnsi="Arial" w:cs="Arial"/>
          <w:sz w:val="21"/>
          <w:szCs w:val="21"/>
        </w:rPr>
      </w:pPr>
    </w:p>
    <w:p w:rsidR="00373495" w:rsidRPr="00117738" w:rsidRDefault="00373495" w:rsidP="00373495">
      <w:pPr>
        <w:pStyle w:val="Heading1"/>
      </w:pPr>
      <w:r w:rsidRPr="00117738">
        <w:t>I</w:t>
      </w:r>
      <w:r w:rsidRPr="00783DB9">
        <w:rPr>
          <w:szCs w:val="22"/>
        </w:rPr>
        <w:t>nstructions for Submission of</w:t>
      </w:r>
      <w:r w:rsidRPr="00783DB9">
        <w:rPr>
          <w:spacing w:val="37"/>
          <w:szCs w:val="22"/>
        </w:rPr>
        <w:t xml:space="preserve"> </w:t>
      </w:r>
      <w:r w:rsidRPr="00783DB9">
        <w:rPr>
          <w:szCs w:val="22"/>
        </w:rPr>
        <w:t>the Creditor</w:t>
      </w:r>
      <w:r w:rsidRPr="00783DB9">
        <w:rPr>
          <w:spacing w:val="1"/>
          <w:szCs w:val="22"/>
        </w:rPr>
        <w:t xml:space="preserve"> </w:t>
      </w:r>
      <w:r w:rsidRPr="00783DB9">
        <w:rPr>
          <w:spacing w:val="-2"/>
          <w:szCs w:val="22"/>
        </w:rPr>
        <w:t>List</w:t>
      </w:r>
      <w:r w:rsidRPr="00783DB9">
        <w:rPr>
          <w:szCs w:val="22"/>
        </w:rPr>
        <w:t xml:space="preserve"> </w:t>
      </w:r>
      <w:r w:rsidRPr="00783DB9">
        <w:rPr>
          <w:spacing w:val="2"/>
          <w:szCs w:val="22"/>
        </w:rPr>
        <w:t>by</w:t>
      </w:r>
      <w:r w:rsidRPr="00783DB9">
        <w:rPr>
          <w:spacing w:val="-5"/>
          <w:szCs w:val="22"/>
        </w:rPr>
        <w:t xml:space="preserve"> </w:t>
      </w:r>
      <w:r w:rsidRPr="00783DB9">
        <w:rPr>
          <w:szCs w:val="22"/>
        </w:rPr>
        <w:t>Non-Electronic</w:t>
      </w:r>
      <w:r w:rsidRPr="00783DB9">
        <w:rPr>
          <w:spacing w:val="1"/>
          <w:szCs w:val="22"/>
        </w:rPr>
        <w:t xml:space="preserve"> </w:t>
      </w:r>
      <w:r w:rsidRPr="00783DB9">
        <w:rPr>
          <w:szCs w:val="22"/>
        </w:rPr>
        <w:t>Filers</w:t>
      </w:r>
    </w:p>
    <w:p w:rsidR="00373495" w:rsidRPr="00117738" w:rsidRDefault="00373495" w:rsidP="00373495">
      <w:pPr>
        <w:spacing w:before="11"/>
        <w:rPr>
          <w:rFonts w:ascii="Arial" w:eastAsia="Times New Roman" w:hAnsi="Arial" w:cs="Arial"/>
          <w:sz w:val="28"/>
          <w:szCs w:val="28"/>
        </w:rPr>
      </w:pPr>
    </w:p>
    <w:p w:rsidR="00373495" w:rsidRDefault="00373495" w:rsidP="00373495">
      <w:pPr>
        <w:pStyle w:val="Heading2"/>
      </w:pPr>
      <w:r w:rsidRPr="00117738">
        <w:t>General</w:t>
      </w:r>
      <w:r w:rsidRPr="00117738">
        <w:rPr>
          <w:spacing w:val="2"/>
        </w:rPr>
        <w:t xml:space="preserve"> </w:t>
      </w:r>
      <w:r w:rsidRPr="00117738">
        <w:t>Information</w:t>
      </w:r>
    </w:p>
    <w:p w:rsidR="00373495" w:rsidRPr="003A65ED" w:rsidRDefault="00373495" w:rsidP="00373495">
      <w:pPr>
        <w:pStyle w:val="Body"/>
      </w:pPr>
    </w:p>
    <w:p w:rsidR="00373495" w:rsidRPr="00905EA6" w:rsidRDefault="00373495" w:rsidP="00373495">
      <w:pPr>
        <w:pStyle w:val="Body"/>
      </w:pPr>
      <w:r w:rsidRPr="00117738">
        <w:t>Submitting</w:t>
      </w:r>
      <w:r w:rsidRPr="00117738">
        <w:rPr>
          <w:spacing w:val="31"/>
        </w:rPr>
        <w:t xml:space="preserve"> </w:t>
      </w:r>
      <w:r w:rsidRPr="00117738">
        <w:t>the</w:t>
      </w:r>
      <w:r w:rsidRPr="00117738">
        <w:rPr>
          <w:spacing w:val="32"/>
        </w:rPr>
        <w:t xml:space="preserve"> </w:t>
      </w:r>
      <w:r w:rsidRPr="00117738">
        <w:t>list</w:t>
      </w:r>
      <w:r w:rsidRPr="00117738">
        <w:rPr>
          <w:spacing w:val="34"/>
        </w:rPr>
        <w:t xml:space="preserve"> </w:t>
      </w:r>
      <w:r w:rsidRPr="00117738">
        <w:t>of</w:t>
      </w:r>
      <w:r w:rsidRPr="00117738">
        <w:rPr>
          <w:spacing w:val="32"/>
        </w:rPr>
        <w:t xml:space="preserve"> </w:t>
      </w:r>
      <w:r w:rsidRPr="00117738">
        <w:t>creditors</w:t>
      </w:r>
      <w:r w:rsidRPr="00117738">
        <w:rPr>
          <w:spacing w:val="33"/>
        </w:rPr>
        <w:t xml:space="preserve"> </w:t>
      </w:r>
      <w:r w:rsidRPr="00D20C9D">
        <w:t>using electronic media, [e.g., CD, DVD, or USB key]</w:t>
      </w:r>
      <w:r w:rsidRPr="009F6586">
        <w:rPr>
          <w:color w:val="FF0000"/>
        </w:rPr>
        <w:t xml:space="preserve"> </w:t>
      </w:r>
      <w:r w:rsidRPr="00117738">
        <w:t>allows</w:t>
      </w:r>
      <w:r w:rsidRPr="00117738">
        <w:rPr>
          <w:spacing w:val="33"/>
        </w:rPr>
        <w:t xml:space="preserve"> </w:t>
      </w:r>
      <w:r w:rsidRPr="00117738">
        <w:t>the</w:t>
      </w:r>
      <w:r w:rsidRPr="00117738">
        <w:rPr>
          <w:spacing w:val="32"/>
        </w:rPr>
        <w:t xml:space="preserve"> </w:t>
      </w:r>
      <w:r w:rsidRPr="00117738">
        <w:t>court</w:t>
      </w:r>
      <w:r w:rsidRPr="00117738">
        <w:rPr>
          <w:spacing w:val="34"/>
        </w:rPr>
        <w:t xml:space="preserve"> </w:t>
      </w:r>
      <w:r w:rsidRPr="00117738">
        <w:t>to</w:t>
      </w:r>
      <w:r w:rsidRPr="00117738">
        <w:rPr>
          <w:spacing w:val="33"/>
        </w:rPr>
        <w:t xml:space="preserve"> </w:t>
      </w:r>
      <w:r w:rsidRPr="00117738">
        <w:t>efficiently</w:t>
      </w:r>
      <w:r w:rsidRPr="00117738">
        <w:rPr>
          <w:spacing w:val="59"/>
        </w:rPr>
        <w:t xml:space="preserve"> </w:t>
      </w:r>
      <w:r w:rsidRPr="00117738">
        <w:t>process</w:t>
      </w:r>
      <w:r w:rsidRPr="00117738">
        <w:rPr>
          <w:spacing w:val="9"/>
        </w:rPr>
        <w:t xml:space="preserve"> </w:t>
      </w:r>
      <w:r w:rsidRPr="00117738">
        <w:t>a</w:t>
      </w:r>
      <w:r w:rsidRPr="00117738">
        <w:rPr>
          <w:spacing w:val="6"/>
        </w:rPr>
        <w:t xml:space="preserve"> </w:t>
      </w:r>
      <w:r w:rsidRPr="00117738">
        <w:t>higher</w:t>
      </w:r>
      <w:r w:rsidRPr="00117738">
        <w:rPr>
          <w:spacing w:val="8"/>
        </w:rPr>
        <w:t xml:space="preserve"> </w:t>
      </w:r>
      <w:r w:rsidRPr="00117738">
        <w:t>volume</w:t>
      </w:r>
      <w:r w:rsidRPr="00117738">
        <w:rPr>
          <w:spacing w:val="8"/>
        </w:rPr>
        <w:t xml:space="preserve"> </w:t>
      </w:r>
      <w:r w:rsidRPr="00117738">
        <w:t>of</w:t>
      </w:r>
      <w:r w:rsidRPr="00117738">
        <w:rPr>
          <w:spacing w:val="6"/>
        </w:rPr>
        <w:t xml:space="preserve"> </w:t>
      </w:r>
      <w:r w:rsidRPr="00117738">
        <w:t>cases</w:t>
      </w:r>
      <w:r w:rsidRPr="00117738">
        <w:rPr>
          <w:spacing w:val="7"/>
        </w:rPr>
        <w:t xml:space="preserve"> </w:t>
      </w:r>
      <w:r w:rsidRPr="00117738">
        <w:t>in</w:t>
      </w:r>
      <w:r w:rsidRPr="00117738">
        <w:rPr>
          <w:spacing w:val="7"/>
        </w:rPr>
        <w:t xml:space="preserve"> </w:t>
      </w:r>
      <w:r w:rsidRPr="00117738">
        <w:t>a</w:t>
      </w:r>
      <w:r w:rsidRPr="00117738">
        <w:rPr>
          <w:spacing w:val="8"/>
        </w:rPr>
        <w:t xml:space="preserve"> </w:t>
      </w:r>
      <w:r w:rsidRPr="00117738">
        <w:t>faster</w:t>
      </w:r>
      <w:r w:rsidRPr="00117738">
        <w:rPr>
          <w:spacing w:val="6"/>
        </w:rPr>
        <w:t xml:space="preserve"> </w:t>
      </w:r>
      <w:r w:rsidRPr="00117738">
        <w:t>amount</w:t>
      </w:r>
      <w:r w:rsidRPr="00117738">
        <w:rPr>
          <w:spacing w:val="7"/>
        </w:rPr>
        <w:t xml:space="preserve"> </w:t>
      </w:r>
      <w:r w:rsidRPr="00117738">
        <w:t>of</w:t>
      </w:r>
      <w:r w:rsidRPr="00117738">
        <w:rPr>
          <w:spacing w:val="6"/>
        </w:rPr>
        <w:t xml:space="preserve"> </w:t>
      </w:r>
      <w:r w:rsidRPr="00117738">
        <w:t xml:space="preserve">time. </w:t>
      </w:r>
      <w:r w:rsidRPr="00117738">
        <w:rPr>
          <w:spacing w:val="14"/>
        </w:rPr>
        <w:t xml:space="preserve"> </w:t>
      </w:r>
      <w:r w:rsidRPr="00117738">
        <w:rPr>
          <w:spacing w:val="7"/>
        </w:rPr>
        <w:t xml:space="preserve"> </w:t>
      </w:r>
      <w:r w:rsidRPr="00117738">
        <w:t>The</w:t>
      </w:r>
      <w:r w:rsidRPr="00117738">
        <w:rPr>
          <w:spacing w:val="6"/>
        </w:rPr>
        <w:t xml:space="preserve"> </w:t>
      </w:r>
      <w:r w:rsidRPr="00117738">
        <w:t>following</w:t>
      </w:r>
      <w:r w:rsidRPr="00117738">
        <w:rPr>
          <w:spacing w:val="7"/>
        </w:rPr>
        <w:t xml:space="preserve"> </w:t>
      </w:r>
      <w:r w:rsidRPr="00117738">
        <w:t>guidelines</w:t>
      </w:r>
      <w:r w:rsidRPr="00117738">
        <w:rPr>
          <w:spacing w:val="61"/>
        </w:rPr>
        <w:t xml:space="preserve"> </w:t>
      </w:r>
      <w:r w:rsidRPr="00117738">
        <w:t>must</w:t>
      </w:r>
      <w:r w:rsidRPr="00117738">
        <w:rPr>
          <w:spacing w:val="24"/>
        </w:rPr>
        <w:t xml:space="preserve"> </w:t>
      </w:r>
      <w:r w:rsidRPr="00117738">
        <w:t>be</w:t>
      </w:r>
      <w:r w:rsidRPr="00117738">
        <w:rPr>
          <w:spacing w:val="23"/>
        </w:rPr>
        <w:t xml:space="preserve"> </w:t>
      </w:r>
      <w:r w:rsidRPr="00117738">
        <w:t>strictly</w:t>
      </w:r>
      <w:r w:rsidRPr="00117738">
        <w:rPr>
          <w:spacing w:val="16"/>
        </w:rPr>
        <w:t xml:space="preserve"> </w:t>
      </w:r>
      <w:r w:rsidRPr="00117738">
        <w:t>followed</w:t>
      </w:r>
      <w:r w:rsidRPr="00117738">
        <w:rPr>
          <w:spacing w:val="24"/>
        </w:rPr>
        <w:t xml:space="preserve"> </w:t>
      </w:r>
      <w:r w:rsidRPr="00117738">
        <w:t>in</w:t>
      </w:r>
      <w:r w:rsidRPr="00117738">
        <w:rPr>
          <w:spacing w:val="24"/>
        </w:rPr>
        <w:t xml:space="preserve"> </w:t>
      </w:r>
      <w:r w:rsidRPr="00117738">
        <w:t>order</w:t>
      </w:r>
      <w:r w:rsidRPr="00117738">
        <w:rPr>
          <w:spacing w:val="23"/>
        </w:rPr>
        <w:t xml:space="preserve"> </w:t>
      </w:r>
      <w:r w:rsidRPr="00117738">
        <w:t>to</w:t>
      </w:r>
      <w:r w:rsidRPr="00117738">
        <w:rPr>
          <w:spacing w:val="24"/>
        </w:rPr>
        <w:t xml:space="preserve"> </w:t>
      </w:r>
      <w:r>
        <w:rPr>
          <w:spacing w:val="16"/>
        </w:rPr>
        <w:t xml:space="preserve">properly </w:t>
      </w:r>
      <w:r w:rsidRPr="00117738">
        <w:t>submit</w:t>
      </w:r>
      <w:r w:rsidRPr="00117738">
        <w:rPr>
          <w:spacing w:val="24"/>
        </w:rPr>
        <w:t xml:space="preserve"> </w:t>
      </w:r>
      <w:r w:rsidRPr="00117738">
        <w:t>the</w:t>
      </w:r>
      <w:r w:rsidRPr="00117738">
        <w:rPr>
          <w:spacing w:val="23"/>
        </w:rPr>
        <w:t xml:space="preserve"> </w:t>
      </w:r>
      <w:r w:rsidRPr="00117738">
        <w:t>list</w:t>
      </w:r>
      <w:r w:rsidRPr="00117738">
        <w:rPr>
          <w:spacing w:val="24"/>
        </w:rPr>
        <w:t xml:space="preserve"> </w:t>
      </w:r>
      <w:r w:rsidRPr="00117738">
        <w:t>of</w:t>
      </w:r>
      <w:r w:rsidRPr="00117738">
        <w:rPr>
          <w:spacing w:val="23"/>
        </w:rPr>
        <w:t xml:space="preserve"> </w:t>
      </w:r>
      <w:r w:rsidRPr="00117738">
        <w:t>creditors</w:t>
      </w:r>
      <w:r w:rsidRPr="00117738">
        <w:rPr>
          <w:spacing w:val="24"/>
        </w:rPr>
        <w:t xml:space="preserve"> </w:t>
      </w:r>
      <w:r w:rsidRPr="00117738">
        <w:t>and begin processing</w:t>
      </w:r>
      <w:r w:rsidRPr="00117738">
        <w:rPr>
          <w:spacing w:val="-3"/>
        </w:rPr>
        <w:t xml:space="preserve"> </w:t>
      </w:r>
      <w:r w:rsidRPr="00117738">
        <w:rPr>
          <w:spacing w:val="1"/>
        </w:rPr>
        <w:t>of</w:t>
      </w:r>
      <w:r w:rsidRPr="00117738">
        <w:t xml:space="preserve"> the bankruptcy</w:t>
      </w:r>
      <w:r w:rsidRPr="00117738">
        <w:rPr>
          <w:spacing w:val="-3"/>
        </w:rPr>
        <w:t xml:space="preserve"> </w:t>
      </w:r>
      <w:r w:rsidRPr="00117738">
        <w:t>case.</w:t>
      </w:r>
    </w:p>
    <w:p w:rsidR="00373495" w:rsidRDefault="00373495" w:rsidP="00373495">
      <w:pPr>
        <w:pStyle w:val="Heading2"/>
      </w:pPr>
      <w:r w:rsidRPr="00117738">
        <w:t>Disk Type</w:t>
      </w:r>
    </w:p>
    <w:p w:rsidR="00373495" w:rsidRPr="003A65ED" w:rsidRDefault="00373495" w:rsidP="00373495">
      <w:pPr>
        <w:pStyle w:val="Body"/>
      </w:pPr>
    </w:p>
    <w:p w:rsidR="00373495" w:rsidRDefault="00373495" w:rsidP="00373495">
      <w:pPr>
        <w:pStyle w:val="Body"/>
      </w:pPr>
      <w:r>
        <w:t>The Creditor List may be created on: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  <w:rPr>
          <w:spacing w:val="-1"/>
        </w:rPr>
      </w:pPr>
      <w:r w:rsidRPr="00D20C9D">
        <w:rPr>
          <w:spacing w:val="-1"/>
        </w:rPr>
        <w:t>Compact Disc [CD]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  <w:rPr>
          <w:spacing w:val="-1"/>
        </w:rPr>
      </w:pPr>
      <w:r w:rsidRPr="00D20C9D">
        <w:rPr>
          <w:spacing w:val="-1"/>
        </w:rPr>
        <w:t>Digital Versatile Disc [DVD]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</w:pPr>
      <w:r w:rsidRPr="00D20C9D">
        <w:rPr>
          <w:spacing w:val="-1"/>
        </w:rPr>
        <w:t>USB</w:t>
      </w:r>
      <w:r w:rsidRPr="00D20C9D">
        <w:rPr>
          <w:spacing w:val="-2"/>
        </w:rPr>
        <w:t xml:space="preserve"> key [thumb drive]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</w:pPr>
      <w:r w:rsidRPr="00D20C9D">
        <w:rPr>
          <w:spacing w:val="-1"/>
        </w:rPr>
        <w:t>Clerk’s Office public area computer</w:t>
      </w:r>
    </w:p>
    <w:p w:rsidR="00373495" w:rsidRDefault="00373495" w:rsidP="00373495">
      <w:pPr>
        <w:pStyle w:val="Body"/>
      </w:pPr>
      <w:r w:rsidRPr="002304B5">
        <w:rPr>
          <w:rFonts w:eastAsia="Times New Roman"/>
          <w:b/>
          <w:spacing w:val="-1"/>
          <w:u w:val="single"/>
        </w:rPr>
        <w:t>Note</w:t>
      </w:r>
      <w:r w:rsidRPr="00117738">
        <w:rPr>
          <w:rFonts w:eastAsia="Times New Roman"/>
          <w:i/>
          <w:spacing w:val="-1"/>
        </w:rPr>
        <w:t>:</w:t>
      </w:r>
      <w:r w:rsidRPr="00117738">
        <w:rPr>
          <w:rFonts w:eastAsia="Times New Roman"/>
          <w:i/>
          <w:spacing w:val="28"/>
        </w:rPr>
        <w:t xml:space="preserve"> </w:t>
      </w:r>
      <w:r w:rsidRPr="00117738">
        <w:rPr>
          <w:spacing w:val="-1"/>
        </w:rPr>
        <w:t>The</w:t>
      </w:r>
      <w:r w:rsidRPr="00117738">
        <w:rPr>
          <w:spacing w:val="13"/>
        </w:rPr>
        <w:t xml:space="preserve"> </w:t>
      </w:r>
      <w:r w:rsidRPr="00117738">
        <w:rPr>
          <w:spacing w:val="-1"/>
        </w:rPr>
        <w:t>C</w:t>
      </w:r>
      <w:r>
        <w:rPr>
          <w:spacing w:val="-1"/>
        </w:rPr>
        <w:t xml:space="preserve">lerk’s office </w:t>
      </w:r>
      <w:r w:rsidRPr="00117738">
        <w:t>public</w:t>
      </w:r>
      <w:r w:rsidRPr="00117738">
        <w:rPr>
          <w:spacing w:val="13"/>
        </w:rPr>
        <w:t xml:space="preserve"> </w:t>
      </w:r>
      <w:r w:rsidRPr="00117738">
        <w:rPr>
          <w:spacing w:val="-1"/>
        </w:rPr>
        <w:t>area</w:t>
      </w:r>
      <w:r w:rsidRPr="00117738">
        <w:rPr>
          <w:spacing w:val="15"/>
        </w:rPr>
        <w:t xml:space="preserve"> </w:t>
      </w:r>
      <w:r w:rsidRPr="00117738">
        <w:rPr>
          <w:spacing w:val="-1"/>
        </w:rPr>
        <w:t>computers</w:t>
      </w:r>
      <w:r w:rsidRPr="00117738">
        <w:rPr>
          <w:spacing w:val="14"/>
        </w:rPr>
        <w:t xml:space="preserve"> </w:t>
      </w:r>
      <w:r w:rsidRPr="00117738">
        <w:t>do</w:t>
      </w:r>
      <w:r>
        <w:t xml:space="preserve"> not </w:t>
      </w:r>
      <w:r w:rsidRPr="00117738">
        <w:rPr>
          <w:spacing w:val="-1"/>
        </w:rPr>
        <w:t>contain</w:t>
      </w:r>
      <w:r w:rsidRPr="00117738">
        <w:rPr>
          <w:spacing w:val="14"/>
        </w:rPr>
        <w:t xml:space="preserve"> </w:t>
      </w:r>
      <w:r w:rsidRPr="00117738">
        <w:rPr>
          <w:spacing w:val="-1"/>
        </w:rPr>
        <w:t>software</w:t>
      </w:r>
      <w:r w:rsidRPr="00117738">
        <w:rPr>
          <w:spacing w:val="13"/>
        </w:rPr>
        <w:t xml:space="preserve"> </w:t>
      </w:r>
      <w:r w:rsidRPr="00117738">
        <w:t>to</w:t>
      </w:r>
      <w:r w:rsidRPr="00117738">
        <w:rPr>
          <w:spacing w:val="14"/>
        </w:rPr>
        <w:t xml:space="preserve"> </w:t>
      </w:r>
      <w:r w:rsidRPr="00117738">
        <w:t>‘burn’</w:t>
      </w:r>
      <w:r w:rsidRPr="00117738">
        <w:rPr>
          <w:spacing w:val="13"/>
        </w:rPr>
        <w:t xml:space="preserve"> </w:t>
      </w:r>
      <w:r w:rsidRPr="00117738">
        <w:t>the</w:t>
      </w:r>
      <w:r w:rsidRPr="00117738">
        <w:rPr>
          <w:spacing w:val="13"/>
        </w:rPr>
        <w:t xml:space="preserve"> </w:t>
      </w:r>
      <w:r w:rsidRPr="00117738">
        <w:t>list</w:t>
      </w:r>
      <w:r w:rsidRPr="00117738">
        <w:rPr>
          <w:spacing w:val="14"/>
        </w:rPr>
        <w:t xml:space="preserve"> </w:t>
      </w:r>
      <w:r w:rsidRPr="00117738">
        <w:t>of</w:t>
      </w:r>
      <w:r w:rsidRPr="00117738">
        <w:rPr>
          <w:spacing w:val="13"/>
        </w:rPr>
        <w:t xml:space="preserve"> </w:t>
      </w:r>
      <w:r w:rsidRPr="00117738">
        <w:rPr>
          <w:spacing w:val="-1"/>
        </w:rPr>
        <w:t>creditors</w:t>
      </w:r>
      <w:r w:rsidRPr="00117738">
        <w:rPr>
          <w:spacing w:val="65"/>
        </w:rPr>
        <w:t xml:space="preserve"> </w:t>
      </w:r>
      <w:r w:rsidRPr="00117738">
        <w:t>to</w:t>
      </w:r>
      <w:r w:rsidRPr="00117738">
        <w:rPr>
          <w:spacing w:val="21"/>
        </w:rPr>
        <w:t xml:space="preserve"> </w:t>
      </w:r>
      <w:r w:rsidRPr="00117738">
        <w:t>a</w:t>
      </w:r>
      <w:r w:rsidRPr="00117738">
        <w:rPr>
          <w:spacing w:val="20"/>
        </w:rPr>
        <w:t xml:space="preserve"> </w:t>
      </w:r>
      <w:r w:rsidRPr="00117738">
        <w:rPr>
          <w:spacing w:val="-1"/>
        </w:rPr>
        <w:t>CD</w:t>
      </w:r>
      <w:r>
        <w:rPr>
          <w:spacing w:val="-1"/>
        </w:rPr>
        <w:t>/DVD.</w:t>
      </w:r>
      <w:r w:rsidRPr="00117738">
        <w:rPr>
          <w:spacing w:val="48"/>
        </w:rPr>
        <w:t xml:space="preserve"> </w:t>
      </w:r>
      <w:r w:rsidRPr="00117738">
        <w:rPr>
          <w:spacing w:val="-2"/>
        </w:rPr>
        <w:t>If</w:t>
      </w:r>
      <w:r w:rsidRPr="00117738">
        <w:rPr>
          <w:spacing w:val="28"/>
        </w:rPr>
        <w:t xml:space="preserve"> </w:t>
      </w:r>
      <w:r w:rsidRPr="00117738">
        <w:rPr>
          <w:spacing w:val="-2"/>
        </w:rPr>
        <w:t>you</w:t>
      </w:r>
      <w:r w:rsidRPr="00117738">
        <w:rPr>
          <w:spacing w:val="21"/>
        </w:rPr>
        <w:t xml:space="preserve"> </w:t>
      </w:r>
      <w:r w:rsidRPr="00117738">
        <w:t>have</w:t>
      </w:r>
      <w:r w:rsidRPr="00117738">
        <w:rPr>
          <w:spacing w:val="23"/>
        </w:rPr>
        <w:t xml:space="preserve"> </w:t>
      </w:r>
      <w:r w:rsidRPr="00117738">
        <w:rPr>
          <w:spacing w:val="-1"/>
        </w:rPr>
        <w:t>access</w:t>
      </w:r>
      <w:r w:rsidRPr="00117738">
        <w:rPr>
          <w:spacing w:val="21"/>
        </w:rPr>
        <w:t xml:space="preserve"> </w:t>
      </w:r>
      <w:r w:rsidRPr="00117738">
        <w:t>to</w:t>
      </w:r>
      <w:r w:rsidRPr="00117738">
        <w:rPr>
          <w:spacing w:val="24"/>
        </w:rPr>
        <w:t xml:space="preserve"> </w:t>
      </w:r>
      <w:r w:rsidRPr="00117738">
        <w:t>a</w:t>
      </w:r>
      <w:r w:rsidRPr="00117738">
        <w:rPr>
          <w:spacing w:val="20"/>
        </w:rPr>
        <w:t xml:space="preserve"> </w:t>
      </w:r>
      <w:r w:rsidRPr="00117738">
        <w:t>computer</w:t>
      </w:r>
      <w:r w:rsidRPr="00117738">
        <w:rPr>
          <w:spacing w:val="20"/>
        </w:rPr>
        <w:t xml:space="preserve"> </w:t>
      </w:r>
      <w:r w:rsidRPr="00117738">
        <w:rPr>
          <w:spacing w:val="-1"/>
        </w:rPr>
        <w:t>with</w:t>
      </w:r>
      <w:r w:rsidRPr="00117738">
        <w:rPr>
          <w:spacing w:val="24"/>
        </w:rPr>
        <w:t xml:space="preserve"> </w:t>
      </w:r>
      <w:r w:rsidRPr="00117738">
        <w:t>this</w:t>
      </w:r>
      <w:r w:rsidRPr="00117738">
        <w:rPr>
          <w:spacing w:val="21"/>
        </w:rPr>
        <w:t xml:space="preserve"> </w:t>
      </w:r>
      <w:r w:rsidRPr="00117738">
        <w:rPr>
          <w:spacing w:val="-1"/>
        </w:rPr>
        <w:t>software</w:t>
      </w:r>
      <w:r w:rsidRPr="00117738">
        <w:rPr>
          <w:spacing w:val="23"/>
        </w:rPr>
        <w:t xml:space="preserve"> </w:t>
      </w:r>
      <w:r w:rsidRPr="00117738">
        <w:rPr>
          <w:spacing w:val="-1"/>
        </w:rPr>
        <w:t>and</w:t>
      </w:r>
      <w:r w:rsidRPr="00117738">
        <w:rPr>
          <w:spacing w:val="24"/>
        </w:rPr>
        <w:t xml:space="preserve"> </w:t>
      </w:r>
      <w:r w:rsidRPr="00117738">
        <w:rPr>
          <w:spacing w:val="-1"/>
        </w:rPr>
        <w:t>are</w:t>
      </w:r>
      <w:r w:rsidRPr="00117738">
        <w:rPr>
          <w:spacing w:val="23"/>
        </w:rPr>
        <w:t xml:space="preserve"> </w:t>
      </w:r>
      <w:r w:rsidRPr="00117738">
        <w:t>able</w:t>
      </w:r>
      <w:r w:rsidRPr="00117738">
        <w:rPr>
          <w:spacing w:val="20"/>
        </w:rPr>
        <w:t xml:space="preserve"> </w:t>
      </w:r>
      <w:r w:rsidRPr="00117738">
        <w:t>to</w:t>
      </w:r>
      <w:r w:rsidRPr="00117738">
        <w:rPr>
          <w:spacing w:val="21"/>
        </w:rPr>
        <w:t xml:space="preserve"> </w:t>
      </w:r>
      <w:r w:rsidRPr="00117738">
        <w:t>create</w:t>
      </w:r>
      <w:r w:rsidRPr="00117738">
        <w:rPr>
          <w:spacing w:val="20"/>
        </w:rPr>
        <w:t xml:space="preserve"> </w:t>
      </w:r>
      <w:r w:rsidRPr="00117738">
        <w:t>a</w:t>
      </w:r>
      <w:r w:rsidRPr="00117738">
        <w:rPr>
          <w:spacing w:val="23"/>
        </w:rPr>
        <w:t xml:space="preserve"> </w:t>
      </w:r>
      <w:r>
        <w:rPr>
          <w:spacing w:val="19"/>
        </w:rPr>
        <w:t xml:space="preserve">creditor </w:t>
      </w:r>
      <w:r w:rsidRPr="00D20C9D">
        <w:rPr>
          <w:spacing w:val="19"/>
        </w:rPr>
        <w:t xml:space="preserve">list </w:t>
      </w:r>
      <w:r w:rsidRPr="00117738">
        <w:t>on</w:t>
      </w:r>
      <w:r w:rsidRPr="00117738">
        <w:rPr>
          <w:spacing w:val="16"/>
        </w:rPr>
        <w:t xml:space="preserve"> </w:t>
      </w:r>
      <w:r w:rsidRPr="00D20C9D">
        <w:rPr>
          <w:spacing w:val="-1"/>
        </w:rPr>
        <w:t>CD/DVD,</w:t>
      </w:r>
      <w:r w:rsidRPr="00D20C9D">
        <w:rPr>
          <w:spacing w:val="16"/>
        </w:rPr>
        <w:t xml:space="preserve"> </w:t>
      </w:r>
      <w:r w:rsidRPr="00D20C9D">
        <w:t>the</w:t>
      </w:r>
      <w:r w:rsidRPr="00D20C9D">
        <w:rPr>
          <w:spacing w:val="15"/>
        </w:rPr>
        <w:t xml:space="preserve"> </w:t>
      </w:r>
      <w:r w:rsidRPr="00D20C9D">
        <w:t>CD/</w:t>
      </w:r>
      <w:r w:rsidRPr="00D20C9D">
        <w:rPr>
          <w:spacing w:val="-1"/>
        </w:rPr>
        <w:t>DVD</w:t>
      </w:r>
      <w:r w:rsidRPr="00D20C9D">
        <w:rPr>
          <w:spacing w:val="16"/>
        </w:rPr>
        <w:t xml:space="preserve"> </w:t>
      </w:r>
      <w:r w:rsidRPr="00D20C9D">
        <w:t>must</w:t>
      </w:r>
      <w:r w:rsidRPr="00D20C9D">
        <w:rPr>
          <w:spacing w:val="17"/>
        </w:rPr>
        <w:t xml:space="preserve"> </w:t>
      </w:r>
      <w:r w:rsidRPr="00D20C9D">
        <w:t>be</w:t>
      </w:r>
      <w:r w:rsidRPr="00D20C9D">
        <w:rPr>
          <w:spacing w:val="15"/>
        </w:rPr>
        <w:t xml:space="preserve"> </w:t>
      </w:r>
      <w:r w:rsidRPr="00D20C9D">
        <w:rPr>
          <w:spacing w:val="-1"/>
        </w:rPr>
        <w:t>‘finalized’</w:t>
      </w:r>
      <w:r w:rsidRPr="00D20C9D">
        <w:rPr>
          <w:spacing w:val="16"/>
        </w:rPr>
        <w:t xml:space="preserve"> </w:t>
      </w:r>
      <w:r w:rsidRPr="00D20C9D">
        <w:t>before</w:t>
      </w:r>
      <w:r w:rsidRPr="00D20C9D">
        <w:rPr>
          <w:spacing w:val="15"/>
        </w:rPr>
        <w:t xml:space="preserve"> </w:t>
      </w:r>
      <w:r w:rsidRPr="00D20C9D">
        <w:t>submitting</w:t>
      </w:r>
      <w:r w:rsidRPr="00D20C9D">
        <w:rPr>
          <w:spacing w:val="14"/>
        </w:rPr>
        <w:t xml:space="preserve"> </w:t>
      </w:r>
      <w:r w:rsidRPr="00D20C9D">
        <w:t>to</w:t>
      </w:r>
      <w:r w:rsidRPr="00D20C9D">
        <w:rPr>
          <w:spacing w:val="16"/>
        </w:rPr>
        <w:t xml:space="preserve"> the </w:t>
      </w:r>
      <w:r w:rsidRPr="00D20C9D">
        <w:rPr>
          <w:spacing w:val="-1"/>
        </w:rPr>
        <w:t>Court in order to be read into the Court’s electronic filing system.</w:t>
      </w:r>
      <w:r w:rsidRPr="00D20C9D">
        <w:rPr>
          <w:spacing w:val="16"/>
        </w:rPr>
        <w:t xml:space="preserve"> </w:t>
      </w:r>
      <w:r w:rsidRPr="00D20C9D">
        <w:t>Consult</w:t>
      </w:r>
      <w:r w:rsidRPr="00D20C9D">
        <w:rPr>
          <w:spacing w:val="19"/>
        </w:rPr>
        <w:t xml:space="preserve"> </w:t>
      </w:r>
      <w:r w:rsidRPr="00D20C9D">
        <w:rPr>
          <w:spacing w:val="-2"/>
        </w:rPr>
        <w:t>your</w:t>
      </w:r>
      <w:r w:rsidRPr="00D20C9D">
        <w:rPr>
          <w:spacing w:val="18"/>
        </w:rPr>
        <w:t xml:space="preserve"> </w:t>
      </w:r>
      <w:r w:rsidRPr="00117738">
        <w:rPr>
          <w:spacing w:val="-1"/>
        </w:rPr>
        <w:t>computer’s</w:t>
      </w:r>
      <w:r w:rsidRPr="00117738">
        <w:rPr>
          <w:spacing w:val="59"/>
        </w:rPr>
        <w:t xml:space="preserve"> </w:t>
      </w:r>
      <w:r w:rsidRPr="00117738">
        <w:rPr>
          <w:spacing w:val="-1"/>
        </w:rPr>
        <w:t>documentation</w:t>
      </w:r>
      <w:r w:rsidRPr="00117738">
        <w:t xml:space="preserve"> </w:t>
      </w:r>
      <w:r w:rsidRPr="00117738">
        <w:rPr>
          <w:spacing w:val="-1"/>
        </w:rPr>
        <w:t>for more information</w:t>
      </w:r>
      <w:r w:rsidRPr="00117738">
        <w:t xml:space="preserve"> on how</w:t>
      </w:r>
      <w:r w:rsidRPr="00117738">
        <w:rPr>
          <w:spacing w:val="-1"/>
        </w:rPr>
        <w:t xml:space="preserve"> </w:t>
      </w:r>
      <w:r w:rsidRPr="00117738">
        <w:t>to do this.</w:t>
      </w:r>
    </w:p>
    <w:p w:rsidR="00373495" w:rsidRPr="00D20C9D" w:rsidRDefault="00373495" w:rsidP="00373495">
      <w:pPr>
        <w:pStyle w:val="Body"/>
      </w:pPr>
      <w:r w:rsidRPr="00D20C9D">
        <w:rPr>
          <w:rFonts w:eastAsia="Times New Roman"/>
          <w:spacing w:val="-1"/>
        </w:rPr>
        <w:t>Alternatively, the filer may create the creditor list using the Clerk’s Office public area computer.</w:t>
      </w:r>
      <w:r w:rsidRPr="00D20C9D">
        <w:t xml:space="preserve"> </w:t>
      </w:r>
    </w:p>
    <w:p w:rsidR="00373495" w:rsidRPr="00117738" w:rsidRDefault="00373495" w:rsidP="00373495">
      <w:pPr>
        <w:pStyle w:val="Heading2"/>
        <w:rPr>
          <w:rFonts w:eastAsia="Times New Roman"/>
          <w:sz w:val="24"/>
          <w:szCs w:val="24"/>
        </w:rPr>
      </w:pPr>
      <w:r w:rsidRPr="00117738">
        <w:t>File Requirements</w:t>
      </w:r>
      <w:r w:rsidRPr="00117738">
        <w:rPr>
          <w:i/>
          <w:spacing w:val="-1"/>
          <w:sz w:val="24"/>
        </w:rPr>
        <w:t>:</w:t>
      </w:r>
    </w:p>
    <w:p w:rsidR="00373495" w:rsidRDefault="00373495" w:rsidP="00373495">
      <w:pPr>
        <w:pStyle w:val="BulletedList"/>
        <w:tabs>
          <w:tab w:val="clear" w:pos="360"/>
        </w:tabs>
        <w:ind w:left="1080" w:hanging="360"/>
      </w:pPr>
      <w:r w:rsidRPr="00117738">
        <w:t>Each</w:t>
      </w:r>
      <w:r w:rsidRPr="003A65ED">
        <w:rPr>
          <w:spacing w:val="14"/>
        </w:rPr>
        <w:t xml:space="preserve"> </w:t>
      </w:r>
      <w:r w:rsidRPr="00117738">
        <w:t>case</w:t>
      </w:r>
      <w:r w:rsidRPr="003A65ED">
        <w:rPr>
          <w:spacing w:val="13"/>
        </w:rPr>
        <w:t xml:space="preserve"> </w:t>
      </w:r>
      <w:r w:rsidRPr="00117738">
        <w:t>must</w:t>
      </w:r>
      <w:r w:rsidRPr="003A65ED">
        <w:rPr>
          <w:spacing w:val="14"/>
        </w:rPr>
        <w:t xml:space="preserve"> </w:t>
      </w:r>
      <w:r w:rsidRPr="00117738">
        <w:t>be</w:t>
      </w:r>
      <w:r w:rsidRPr="003A65ED">
        <w:rPr>
          <w:spacing w:val="13"/>
        </w:rPr>
        <w:t xml:space="preserve"> </w:t>
      </w:r>
      <w:r w:rsidRPr="00117738">
        <w:t>submitted</w:t>
      </w:r>
      <w:r w:rsidRPr="003A65ED">
        <w:rPr>
          <w:spacing w:val="14"/>
        </w:rPr>
        <w:t xml:space="preserve"> </w:t>
      </w:r>
      <w:r w:rsidRPr="00117738">
        <w:t>with</w:t>
      </w:r>
      <w:r w:rsidRPr="003A65ED">
        <w:rPr>
          <w:spacing w:val="14"/>
        </w:rPr>
        <w:t xml:space="preserve"> </w:t>
      </w:r>
      <w:r w:rsidRPr="00117738">
        <w:t>a</w:t>
      </w:r>
      <w:r w:rsidRPr="003A65ED">
        <w:rPr>
          <w:spacing w:val="11"/>
        </w:rPr>
        <w:t xml:space="preserve"> </w:t>
      </w:r>
      <w:r w:rsidRPr="00117738">
        <w:t>separate</w:t>
      </w:r>
      <w:r w:rsidRPr="003A65ED">
        <w:rPr>
          <w:spacing w:val="15"/>
        </w:rPr>
        <w:t xml:space="preserve"> </w:t>
      </w:r>
      <w:r w:rsidRPr="00117738">
        <w:t>disk</w:t>
      </w:r>
      <w:r>
        <w:rPr>
          <w:spacing w:val="14"/>
        </w:rPr>
        <w:t>,</w:t>
      </w:r>
      <w:r w:rsidRPr="003A65ED">
        <w:rPr>
          <w:spacing w:val="13"/>
        </w:rPr>
        <w:t xml:space="preserve"> </w:t>
      </w:r>
      <w:r w:rsidRPr="00117738">
        <w:t>CD</w:t>
      </w:r>
      <w:r>
        <w:t>, DVD or USB</w:t>
      </w:r>
      <w:r w:rsidRPr="003A65ED">
        <w:rPr>
          <w:spacing w:val="13"/>
        </w:rPr>
        <w:t xml:space="preserve"> </w:t>
      </w:r>
      <w:r>
        <w:rPr>
          <w:spacing w:val="13"/>
        </w:rPr>
        <w:t xml:space="preserve">key </w:t>
      </w:r>
      <w:r w:rsidRPr="00117738">
        <w:t>containing</w:t>
      </w:r>
      <w:r w:rsidRPr="003A65ED">
        <w:rPr>
          <w:spacing w:val="12"/>
        </w:rPr>
        <w:t xml:space="preserve"> </w:t>
      </w:r>
      <w:r w:rsidRPr="00117738">
        <w:t>the</w:t>
      </w:r>
      <w:r w:rsidRPr="003A65ED">
        <w:rPr>
          <w:spacing w:val="13"/>
        </w:rPr>
        <w:t xml:space="preserve"> </w:t>
      </w:r>
      <w:r w:rsidRPr="00117738">
        <w:t>creditors</w:t>
      </w:r>
      <w:r w:rsidRPr="003A65ED">
        <w:rPr>
          <w:spacing w:val="14"/>
        </w:rPr>
        <w:t xml:space="preserve"> </w:t>
      </w:r>
      <w:r w:rsidRPr="00117738">
        <w:t>with</w:t>
      </w:r>
      <w:r w:rsidRPr="003A65ED">
        <w:rPr>
          <w:spacing w:val="69"/>
        </w:rPr>
        <w:t xml:space="preserve"> </w:t>
      </w:r>
      <w:r w:rsidRPr="00117738">
        <w:t>their</w:t>
      </w:r>
      <w:r>
        <w:t xml:space="preserve"> names and</w:t>
      </w:r>
      <w:r w:rsidRPr="00117738">
        <w:t xml:space="preserve"> addresses</w:t>
      </w:r>
    </w:p>
    <w:p w:rsidR="00373495" w:rsidRPr="00117738" w:rsidRDefault="00373495" w:rsidP="00373495">
      <w:pPr>
        <w:pStyle w:val="BulletedList"/>
        <w:numPr>
          <w:ilvl w:val="0"/>
          <w:numId w:val="0"/>
        </w:numPr>
        <w:ind w:left="1080"/>
      </w:pPr>
    </w:p>
    <w:p w:rsidR="00373495" w:rsidRDefault="00373495" w:rsidP="00373495">
      <w:pPr>
        <w:pStyle w:val="BulletedList"/>
        <w:tabs>
          <w:tab w:val="clear" w:pos="360"/>
        </w:tabs>
        <w:ind w:left="1080" w:hanging="360"/>
      </w:pPr>
      <w:r w:rsidRPr="00117738">
        <w:t>The</w:t>
      </w:r>
      <w:r w:rsidRPr="00117738">
        <w:rPr>
          <w:spacing w:val="35"/>
        </w:rPr>
        <w:t xml:space="preserve"> </w:t>
      </w:r>
      <w:r w:rsidRPr="00117738">
        <w:t>file</w:t>
      </w:r>
      <w:r w:rsidRPr="00117738">
        <w:rPr>
          <w:spacing w:val="35"/>
        </w:rPr>
        <w:t xml:space="preserve"> </w:t>
      </w:r>
      <w:r w:rsidRPr="00117738">
        <w:t>must</w:t>
      </w:r>
      <w:r w:rsidRPr="00117738">
        <w:rPr>
          <w:spacing w:val="36"/>
        </w:rPr>
        <w:t xml:space="preserve"> </w:t>
      </w:r>
      <w:r w:rsidRPr="00117738">
        <w:t>be</w:t>
      </w:r>
      <w:r w:rsidRPr="00117738">
        <w:rPr>
          <w:spacing w:val="35"/>
        </w:rPr>
        <w:t xml:space="preserve"> </w:t>
      </w:r>
      <w:r w:rsidRPr="00117738">
        <w:t>saved</w:t>
      </w:r>
      <w:r w:rsidRPr="00117738">
        <w:rPr>
          <w:spacing w:val="36"/>
        </w:rPr>
        <w:t xml:space="preserve"> </w:t>
      </w:r>
      <w:r w:rsidRPr="00117738">
        <w:t>in</w:t>
      </w:r>
      <w:r w:rsidRPr="00117738">
        <w:rPr>
          <w:spacing w:val="36"/>
        </w:rPr>
        <w:t xml:space="preserve"> </w:t>
      </w:r>
      <w:r w:rsidRPr="00117738">
        <w:t>a</w:t>
      </w:r>
      <w:r w:rsidRPr="00117738">
        <w:rPr>
          <w:spacing w:val="35"/>
        </w:rPr>
        <w:t xml:space="preserve"> </w:t>
      </w:r>
      <w:r w:rsidRPr="00117738">
        <w:t>“pure</w:t>
      </w:r>
      <w:r w:rsidRPr="00117738">
        <w:rPr>
          <w:spacing w:val="35"/>
        </w:rPr>
        <w:t xml:space="preserve"> </w:t>
      </w:r>
      <w:r w:rsidRPr="00117738">
        <w:t>text”</w:t>
      </w:r>
      <w:r w:rsidRPr="00117738">
        <w:rPr>
          <w:spacing w:val="35"/>
        </w:rPr>
        <w:t xml:space="preserve"> </w:t>
      </w:r>
      <w:r w:rsidRPr="00117738">
        <w:t>format</w:t>
      </w:r>
      <w:r>
        <w:t>, e.g. Notepad, included in all versions of Microsoft Windows</w:t>
      </w:r>
      <w:r w:rsidRPr="00117738">
        <w:rPr>
          <w:spacing w:val="36"/>
        </w:rPr>
        <w:t xml:space="preserve"> </w:t>
      </w:r>
      <w:r w:rsidRPr="00117738">
        <w:t>(</w:t>
      </w:r>
      <w:r>
        <w:t>do not use Word or WordPerfect</w:t>
      </w:r>
      <w:r w:rsidRPr="00117738">
        <w:t>)</w:t>
      </w:r>
    </w:p>
    <w:p w:rsidR="00373495" w:rsidRPr="00117738" w:rsidRDefault="00373495" w:rsidP="00373495">
      <w:pPr>
        <w:pStyle w:val="BulletedList"/>
        <w:numPr>
          <w:ilvl w:val="0"/>
          <w:numId w:val="0"/>
        </w:numPr>
      </w:pP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</w:pPr>
      <w:r w:rsidRPr="00D20C9D">
        <w:t>The file must be located in the electronic media root directory</w:t>
      </w:r>
      <w:r w:rsidRPr="00D20C9D">
        <w:rPr>
          <w:spacing w:val="-5"/>
        </w:rPr>
        <w:t xml:space="preserve"> </w:t>
      </w:r>
      <w:r w:rsidRPr="00D20C9D">
        <w:t>and named creditor list .txt</w:t>
      </w:r>
    </w:p>
    <w:p w:rsidR="00373495" w:rsidRDefault="00373495" w:rsidP="00373495">
      <w:pPr>
        <w:pStyle w:val="BulletedList"/>
        <w:numPr>
          <w:ilvl w:val="0"/>
          <w:numId w:val="0"/>
        </w:numPr>
        <w:ind w:left="1080"/>
        <w:rPr>
          <w:rFonts w:eastAsia="Times New Roman"/>
          <w:sz w:val="33"/>
          <w:szCs w:val="33"/>
        </w:rPr>
      </w:pPr>
    </w:p>
    <w:p w:rsidR="00373495" w:rsidRDefault="00373495" w:rsidP="00373495">
      <w:pPr>
        <w:pStyle w:val="Heading2"/>
      </w:pPr>
      <w:r w:rsidRPr="00117738">
        <w:t>File Content:</w:t>
      </w:r>
    </w:p>
    <w:p w:rsidR="00373495" w:rsidRDefault="00373495" w:rsidP="00373495">
      <w:pPr>
        <w:pStyle w:val="BulletedList"/>
        <w:tabs>
          <w:tab w:val="clear" w:pos="360"/>
        </w:tabs>
        <w:ind w:left="1080" w:hanging="360"/>
        <w:rPr>
          <w:spacing w:val="2"/>
        </w:rPr>
      </w:pPr>
      <w:r>
        <w:t>O</w:t>
      </w:r>
      <w:r w:rsidRPr="00117738">
        <w:t>nly</w:t>
      </w:r>
      <w:r w:rsidRPr="00117738">
        <w:rPr>
          <w:spacing w:val="24"/>
        </w:rPr>
        <w:t xml:space="preserve"> </w:t>
      </w:r>
      <w:r w:rsidRPr="00117738">
        <w:t>include</w:t>
      </w:r>
      <w:r w:rsidRPr="00117738">
        <w:rPr>
          <w:spacing w:val="30"/>
        </w:rPr>
        <w:t xml:space="preserve"> </w:t>
      </w:r>
      <w:r w:rsidRPr="00117738">
        <w:t>the</w:t>
      </w:r>
      <w:r>
        <w:t xml:space="preserve"> names and addresses of creditors specific to a</w:t>
      </w:r>
      <w:r w:rsidRPr="00117738">
        <w:rPr>
          <w:spacing w:val="31"/>
        </w:rPr>
        <w:t xml:space="preserve"> </w:t>
      </w:r>
      <w:r w:rsidRPr="00117738">
        <w:t>particular</w:t>
      </w:r>
      <w:r w:rsidRPr="00117738">
        <w:rPr>
          <w:spacing w:val="30"/>
        </w:rPr>
        <w:t xml:space="preserve"> </w:t>
      </w:r>
      <w:r>
        <w:t>case</w:t>
      </w:r>
      <w:r w:rsidRPr="00117738">
        <w:rPr>
          <w:spacing w:val="2"/>
        </w:rPr>
        <w:t xml:space="preserve"> </w:t>
      </w:r>
    </w:p>
    <w:p w:rsidR="00373495" w:rsidRDefault="00373495" w:rsidP="00373495">
      <w:pPr>
        <w:pStyle w:val="BulletedList"/>
        <w:numPr>
          <w:ilvl w:val="0"/>
          <w:numId w:val="0"/>
        </w:numPr>
        <w:ind w:left="1080"/>
        <w:rPr>
          <w:spacing w:val="2"/>
        </w:rPr>
      </w:pPr>
    </w:p>
    <w:p w:rsidR="00373495" w:rsidRDefault="00373495" w:rsidP="00373495">
      <w:pPr>
        <w:pStyle w:val="BulletedList"/>
        <w:tabs>
          <w:tab w:val="clear" w:pos="360"/>
        </w:tabs>
        <w:spacing w:before="11"/>
        <w:ind w:left="1080" w:hanging="360"/>
        <w:jc w:val="both"/>
      </w:pPr>
      <w:r w:rsidRPr="00117738">
        <w:t>The</w:t>
      </w:r>
      <w:r w:rsidRPr="006F7CC7">
        <w:rPr>
          <w:spacing w:val="67"/>
        </w:rPr>
        <w:t xml:space="preserve"> </w:t>
      </w:r>
      <w:r w:rsidRPr="00117738">
        <w:t>court</w:t>
      </w:r>
      <w:r w:rsidRPr="006F7CC7">
        <w:rPr>
          <w:spacing w:val="19"/>
        </w:rPr>
        <w:t xml:space="preserve"> </w:t>
      </w:r>
      <w:r w:rsidRPr="00117738">
        <w:t>will</w:t>
      </w:r>
      <w:r w:rsidRPr="006F7CC7">
        <w:rPr>
          <w:spacing w:val="17"/>
        </w:rPr>
        <w:t xml:space="preserve"> </w:t>
      </w:r>
      <w:r w:rsidRPr="00117738">
        <w:t>automatically</w:t>
      </w:r>
      <w:r w:rsidRPr="006F7CC7">
        <w:rPr>
          <w:spacing w:val="9"/>
        </w:rPr>
        <w:t xml:space="preserve"> </w:t>
      </w:r>
      <w:r w:rsidRPr="00117738">
        <w:t>add</w:t>
      </w:r>
      <w:r w:rsidRPr="006F7CC7">
        <w:rPr>
          <w:spacing w:val="16"/>
        </w:rPr>
        <w:t xml:space="preserve"> </w:t>
      </w:r>
      <w:r w:rsidRPr="00117738">
        <w:t>the</w:t>
      </w:r>
      <w:r w:rsidRPr="006F7CC7">
        <w:rPr>
          <w:spacing w:val="15"/>
        </w:rPr>
        <w:t xml:space="preserve"> </w:t>
      </w:r>
      <w:r w:rsidRPr="00117738">
        <w:t>debtor,</w:t>
      </w:r>
      <w:r w:rsidRPr="006F7CC7">
        <w:rPr>
          <w:spacing w:val="16"/>
        </w:rPr>
        <w:t xml:space="preserve"> </w:t>
      </w:r>
      <w:r w:rsidRPr="00117738">
        <w:t>joint</w:t>
      </w:r>
      <w:r w:rsidRPr="006F7CC7">
        <w:rPr>
          <w:spacing w:val="17"/>
        </w:rPr>
        <w:t xml:space="preserve"> </w:t>
      </w:r>
      <w:r w:rsidRPr="00117738">
        <w:t>debtor,</w:t>
      </w:r>
      <w:r w:rsidRPr="006F7CC7">
        <w:rPr>
          <w:spacing w:val="16"/>
        </w:rPr>
        <w:t xml:space="preserve"> </w:t>
      </w:r>
      <w:r w:rsidRPr="00117738">
        <w:t>debtor’s</w:t>
      </w:r>
      <w:r w:rsidRPr="006F7CC7">
        <w:rPr>
          <w:spacing w:val="17"/>
        </w:rPr>
        <w:t xml:space="preserve"> </w:t>
      </w:r>
      <w:r w:rsidRPr="00117738">
        <w:t>attorney,</w:t>
      </w:r>
      <w:r w:rsidRPr="006F7CC7">
        <w:rPr>
          <w:spacing w:val="16"/>
        </w:rPr>
        <w:t xml:space="preserve"> </w:t>
      </w:r>
      <w:r w:rsidRPr="00117738">
        <w:t>case</w:t>
      </w:r>
      <w:r w:rsidRPr="006F7CC7">
        <w:rPr>
          <w:spacing w:val="95"/>
        </w:rPr>
        <w:t xml:space="preserve"> </w:t>
      </w:r>
      <w:r w:rsidRPr="00117738">
        <w:t xml:space="preserve">trustee and the US </w:t>
      </w:r>
      <w:r>
        <w:t>Trustee – do not add these names to the list of creditors</w:t>
      </w:r>
    </w:p>
    <w:p w:rsidR="00373495" w:rsidRDefault="00373495" w:rsidP="00373495">
      <w:pPr>
        <w:pStyle w:val="ListParagraph"/>
      </w:pPr>
    </w:p>
    <w:p w:rsidR="00373495" w:rsidRDefault="00373495" w:rsidP="00373495">
      <w:pPr>
        <w:pStyle w:val="Heading2"/>
      </w:pPr>
      <w:r w:rsidRPr="00117738">
        <w:t>Creating the Creditor List</w:t>
      </w:r>
    </w:p>
    <w:p w:rsidR="00373495" w:rsidRPr="00905EA6" w:rsidRDefault="00373495" w:rsidP="00373495">
      <w:pPr>
        <w:pStyle w:val="Body"/>
      </w:pPr>
    </w:p>
    <w:p w:rsidR="00373495" w:rsidRDefault="00373495" w:rsidP="00373495">
      <w:pPr>
        <w:pStyle w:val="Body"/>
      </w:pPr>
      <w:r>
        <w:t>Creating the list in pure text (.txt) format:</w:t>
      </w:r>
    </w:p>
    <w:tbl>
      <w:tblPr>
        <w:tblStyle w:val="StepTable"/>
        <w:tblW w:w="8838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260"/>
        <w:gridCol w:w="7578"/>
      </w:tblGrid>
      <w:tr w:rsidR="00373495" w:rsidRPr="009713A0" w:rsidTr="0030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:rsidR="00373495" w:rsidRPr="009713A0" w:rsidRDefault="00373495" w:rsidP="00307AEC">
            <w:pPr>
              <w:pStyle w:val="NoSpacing"/>
              <w:spacing w:before="60" w:after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</w:t>
            </w:r>
            <w:r w:rsidRPr="009713A0">
              <w:rPr>
                <w:rFonts w:ascii="Arial" w:hAnsi="Arial" w:cs="Arial"/>
                <w:caps w:val="0"/>
              </w:rPr>
              <w:t>tep</w:t>
            </w:r>
          </w:p>
        </w:tc>
        <w:tc>
          <w:tcPr>
            <w:tcW w:w="7578" w:type="dxa"/>
            <w:vAlign w:val="center"/>
          </w:tcPr>
          <w:p w:rsidR="00373495" w:rsidRPr="009713A0" w:rsidRDefault="00373495" w:rsidP="00307AEC">
            <w:pPr>
              <w:pStyle w:val="NoSpac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</w:t>
            </w:r>
            <w:r w:rsidRPr="009713A0">
              <w:rPr>
                <w:rFonts w:ascii="Arial" w:hAnsi="Arial" w:cs="Arial"/>
                <w:caps w:val="0"/>
              </w:rPr>
              <w:t>ction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783DB9" w:rsidRDefault="00373495" w:rsidP="00307AEC">
            <w:pPr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Insert a, CD, DVD or USB key into the computer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783DB9" w:rsidRDefault="00373495" w:rsidP="00307AEC">
            <w:pPr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Double click on the “Notepad” icon on the desktop (Notepad may also be found by accessing the Start menu – in the search field, type: Notepad); a new .txt (pure text) file will open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783DB9" w:rsidRDefault="00373495" w:rsidP="00307AEC">
            <w:pPr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Type the creditors names and addresses (left justified) using up to 5 lines for each address and adding at least one space between creditors.  Do not use symbols (#</w:t>
            </w:r>
            <w:proofErr w:type="gramStart"/>
            <w:r w:rsidRPr="00783DB9">
              <w:rPr>
                <w:rFonts w:ascii="Arial" w:hAnsi="Arial" w:cs="Arial"/>
                <w:sz w:val="22"/>
              </w:rPr>
              <w:t>,@</w:t>
            </w:r>
            <w:proofErr w:type="gramEnd"/>
            <w:r w:rsidRPr="00783DB9">
              <w:rPr>
                <w:rFonts w:ascii="Arial" w:hAnsi="Arial" w:cs="Arial"/>
                <w:sz w:val="22"/>
              </w:rPr>
              <w:t xml:space="preserve">), apostrophes, or punctuation.  Example: </w:t>
            </w: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783DB9">
              <w:rPr>
                <w:sz w:val="22"/>
                <w:szCs w:val="20"/>
              </w:rPr>
              <w:t>Citibank</w:t>
            </w: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783DB9">
              <w:rPr>
                <w:sz w:val="22"/>
                <w:szCs w:val="20"/>
              </w:rPr>
              <w:t>123 Four Street</w:t>
            </w: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783DB9">
              <w:rPr>
                <w:sz w:val="22"/>
                <w:szCs w:val="20"/>
              </w:rPr>
              <w:t>Providence RI 02903</w:t>
            </w: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783DB9">
              <w:rPr>
                <w:sz w:val="22"/>
                <w:szCs w:val="20"/>
              </w:rPr>
              <w:t>Home Depot</w:t>
            </w: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783DB9">
              <w:rPr>
                <w:sz w:val="22"/>
                <w:szCs w:val="20"/>
              </w:rPr>
              <w:t>123 Depot Street</w:t>
            </w:r>
          </w:p>
          <w:p w:rsidR="00373495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783DB9">
              <w:rPr>
                <w:sz w:val="22"/>
                <w:szCs w:val="20"/>
              </w:rPr>
              <w:t>Providence RI 02903</w:t>
            </w:r>
          </w:p>
          <w:p w:rsidR="00373495" w:rsidRPr="00783DB9" w:rsidRDefault="00373495" w:rsidP="00307AEC">
            <w:pPr>
              <w:pStyle w:val="Bod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783DB9" w:rsidRDefault="00373495" w:rsidP="00307AEC">
            <w:pPr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Continue until all creditor names and addresses have been entered</w:t>
            </w:r>
          </w:p>
        </w:tc>
      </w:tr>
    </w:tbl>
    <w:p w:rsidR="00373495" w:rsidRPr="00996256" w:rsidRDefault="00373495" w:rsidP="00373495">
      <w:pPr>
        <w:pStyle w:val="Body"/>
        <w:ind w:left="0"/>
      </w:pPr>
    </w:p>
    <w:p w:rsidR="00373495" w:rsidRDefault="00373495" w:rsidP="00373495">
      <w:pPr>
        <w:pStyle w:val="Body"/>
        <w:spacing w:before="200"/>
      </w:pPr>
      <w:r>
        <w:t>Saving the list:</w:t>
      </w:r>
    </w:p>
    <w:tbl>
      <w:tblPr>
        <w:tblStyle w:val="StepTable"/>
        <w:tblW w:w="8838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260"/>
        <w:gridCol w:w="7578"/>
      </w:tblGrid>
      <w:tr w:rsidR="00373495" w:rsidRPr="009713A0" w:rsidTr="0030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:rsidR="00373495" w:rsidRPr="009713A0" w:rsidRDefault="00373495" w:rsidP="00307AEC">
            <w:pPr>
              <w:pStyle w:val="NoSpacing"/>
              <w:spacing w:before="60" w:after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</w:t>
            </w:r>
            <w:r w:rsidRPr="009713A0">
              <w:rPr>
                <w:rFonts w:ascii="Arial" w:hAnsi="Arial" w:cs="Arial"/>
                <w:caps w:val="0"/>
              </w:rPr>
              <w:t>tep</w:t>
            </w:r>
          </w:p>
        </w:tc>
        <w:tc>
          <w:tcPr>
            <w:tcW w:w="7578" w:type="dxa"/>
            <w:vAlign w:val="center"/>
          </w:tcPr>
          <w:p w:rsidR="00373495" w:rsidRPr="009713A0" w:rsidRDefault="00373495" w:rsidP="00307AEC">
            <w:pPr>
              <w:pStyle w:val="NoSpac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</w:t>
            </w:r>
            <w:r w:rsidRPr="009713A0">
              <w:rPr>
                <w:rFonts w:ascii="Arial" w:hAnsi="Arial" w:cs="Arial"/>
                <w:caps w:val="0"/>
              </w:rPr>
              <w:t>ction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1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In the upper left corner, click File -&gt; Save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2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Select Desktop as the location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3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In the box FILE NAME, type in your name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Click SAVE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Default="00373495" w:rsidP="0030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78" w:type="dxa"/>
          </w:tcPr>
          <w:p w:rsidR="00373495" w:rsidRPr="00783DB9" w:rsidRDefault="00373495" w:rsidP="0030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83DB9">
              <w:rPr>
                <w:rFonts w:ascii="Arial" w:hAnsi="Arial" w:cs="Arial"/>
                <w:sz w:val="22"/>
              </w:rPr>
              <w:t>Close the file by clicking the “x” in the upper right corner</w:t>
            </w:r>
          </w:p>
        </w:tc>
      </w:tr>
    </w:tbl>
    <w:p w:rsidR="00373495" w:rsidRPr="00996256" w:rsidRDefault="00373495" w:rsidP="00373495">
      <w:pPr>
        <w:pStyle w:val="Body"/>
        <w:ind w:left="0"/>
      </w:pPr>
    </w:p>
    <w:p w:rsidR="00373495" w:rsidRDefault="00373495" w:rsidP="00373495">
      <w:pPr>
        <w:pStyle w:val="Body"/>
        <w:spacing w:before="200"/>
      </w:pPr>
      <w:r>
        <w:t>Transferring to Disk:</w:t>
      </w:r>
    </w:p>
    <w:tbl>
      <w:tblPr>
        <w:tblStyle w:val="StepTable"/>
        <w:tblW w:w="8838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260"/>
        <w:gridCol w:w="7578"/>
      </w:tblGrid>
      <w:tr w:rsidR="00373495" w:rsidRPr="009713A0" w:rsidTr="0030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:rsidR="00373495" w:rsidRPr="009713A0" w:rsidRDefault="00373495" w:rsidP="00307AEC">
            <w:pPr>
              <w:pStyle w:val="NoSpacing"/>
              <w:spacing w:before="60" w:after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</w:t>
            </w:r>
            <w:r w:rsidRPr="009713A0">
              <w:rPr>
                <w:rFonts w:ascii="Arial" w:hAnsi="Arial" w:cs="Arial"/>
                <w:caps w:val="0"/>
              </w:rPr>
              <w:t>tep</w:t>
            </w:r>
          </w:p>
        </w:tc>
        <w:tc>
          <w:tcPr>
            <w:tcW w:w="7578" w:type="dxa"/>
            <w:vAlign w:val="center"/>
          </w:tcPr>
          <w:p w:rsidR="00373495" w:rsidRPr="009713A0" w:rsidRDefault="00373495" w:rsidP="00307AEC">
            <w:pPr>
              <w:pStyle w:val="NoSpac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A</w:t>
            </w:r>
            <w:r w:rsidRPr="009713A0">
              <w:rPr>
                <w:rFonts w:ascii="Arial" w:hAnsi="Arial" w:cs="Arial"/>
                <w:caps w:val="0"/>
              </w:rPr>
              <w:t>ction</w:t>
            </w: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1</w:t>
            </w:r>
          </w:p>
        </w:tc>
        <w:tc>
          <w:tcPr>
            <w:tcW w:w="7578" w:type="dxa"/>
          </w:tcPr>
          <w:p w:rsidR="00373495" w:rsidRPr="003B05E0" w:rsidRDefault="00373495" w:rsidP="003B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5E0">
              <w:t>With the curser over the .txt file, right click on the mouse</w:t>
            </w:r>
          </w:p>
        </w:tc>
      </w:tr>
      <w:tr w:rsidR="00373495" w:rsidRPr="005D5FFD" w:rsidTr="00307AEC">
        <w:trPr>
          <w:trHeight w:val="2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2</w:t>
            </w:r>
          </w:p>
        </w:tc>
        <w:tc>
          <w:tcPr>
            <w:tcW w:w="7578" w:type="dxa"/>
          </w:tcPr>
          <w:p w:rsidR="00373495" w:rsidRPr="003B05E0" w:rsidRDefault="00373495" w:rsidP="003B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5E0">
              <w:t>Highlight the “Send To” feature and select:</w:t>
            </w:r>
          </w:p>
          <w:tbl>
            <w:tblPr>
              <w:tblStyle w:val="StepTable"/>
              <w:tblpPr w:leftFromText="180" w:rightFromText="180" w:vertAnchor="text" w:horzAnchor="margin" w:tblpX="-95" w:tblpY="488"/>
              <w:tblOverlap w:val="never"/>
              <w:tblW w:w="755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90"/>
              <w:gridCol w:w="4665"/>
            </w:tblGrid>
            <w:tr w:rsidR="00373495" w:rsidRPr="003B05E0" w:rsidTr="00307A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90" w:type="dxa"/>
                  <w:vAlign w:val="center"/>
                </w:tcPr>
                <w:p w:rsidR="00373495" w:rsidRPr="003B05E0" w:rsidRDefault="00373495" w:rsidP="003B05E0">
                  <w:r w:rsidRPr="003B05E0">
                    <w:t>If…</w:t>
                  </w:r>
                </w:p>
              </w:tc>
              <w:tc>
                <w:tcPr>
                  <w:tcW w:w="4665" w:type="dxa"/>
                  <w:vAlign w:val="center"/>
                </w:tcPr>
                <w:p w:rsidR="00373495" w:rsidRPr="003B05E0" w:rsidRDefault="00373495" w:rsidP="003B05E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3B05E0">
                    <w:t>Then…</w:t>
                  </w:r>
                </w:p>
              </w:tc>
            </w:tr>
            <w:tr w:rsidR="00373495" w:rsidRPr="003B05E0" w:rsidTr="00307AEC">
              <w:trPr>
                <w:trHeight w:val="4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90" w:type="dxa"/>
                </w:tcPr>
                <w:p w:rsidR="00373495" w:rsidRPr="003B05E0" w:rsidRDefault="00373495" w:rsidP="003B05E0">
                  <w:r w:rsidRPr="003B05E0">
                    <w:t>For CD or DVD</w:t>
                  </w:r>
                </w:p>
              </w:tc>
              <w:tc>
                <w:tcPr>
                  <w:tcW w:w="4665" w:type="dxa"/>
                </w:tcPr>
                <w:p w:rsidR="00373495" w:rsidRPr="003B05E0" w:rsidRDefault="00373495" w:rsidP="003B05E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B05E0">
                    <w:t>DVD Drive (D)</w:t>
                  </w:r>
                </w:p>
              </w:tc>
            </w:tr>
            <w:tr w:rsidR="00373495" w:rsidRPr="003B05E0" w:rsidTr="00307AEC">
              <w:trPr>
                <w:trHeight w:val="5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90" w:type="dxa"/>
                </w:tcPr>
                <w:p w:rsidR="00373495" w:rsidRPr="003B05E0" w:rsidRDefault="00373495" w:rsidP="003B05E0">
                  <w:r w:rsidRPr="003B05E0">
                    <w:t>USB Key</w:t>
                  </w:r>
                </w:p>
              </w:tc>
              <w:tc>
                <w:tcPr>
                  <w:tcW w:w="4665" w:type="dxa"/>
                </w:tcPr>
                <w:p w:rsidR="00373495" w:rsidRPr="003B05E0" w:rsidRDefault="00373495" w:rsidP="003B05E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B05E0">
                    <w:t>USB Disk (E)</w:t>
                  </w:r>
                </w:p>
              </w:tc>
            </w:tr>
          </w:tbl>
          <w:p w:rsidR="00373495" w:rsidRPr="003B05E0" w:rsidRDefault="00373495" w:rsidP="003B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495" w:rsidRPr="005D5FFD" w:rsidTr="00307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73495" w:rsidRPr="005D5FFD" w:rsidRDefault="00373495" w:rsidP="00307AEC">
            <w:pPr>
              <w:rPr>
                <w:rFonts w:ascii="Arial" w:hAnsi="Arial" w:cs="Arial"/>
              </w:rPr>
            </w:pPr>
            <w:r w:rsidRPr="005D5FFD">
              <w:rPr>
                <w:rFonts w:ascii="Arial" w:hAnsi="Arial" w:cs="Arial"/>
              </w:rPr>
              <w:t>3</w:t>
            </w:r>
          </w:p>
        </w:tc>
        <w:tc>
          <w:tcPr>
            <w:tcW w:w="7578" w:type="dxa"/>
          </w:tcPr>
          <w:p w:rsidR="00373495" w:rsidRPr="003B05E0" w:rsidRDefault="00373495" w:rsidP="003B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5E0">
              <w:t>Remove the /CD/DVD</w:t>
            </w:r>
            <w:proofErr w:type="gramStart"/>
            <w:r w:rsidRPr="003B05E0">
              <w:t>,USB</w:t>
            </w:r>
            <w:proofErr w:type="gramEnd"/>
            <w:r w:rsidRPr="003B05E0">
              <w:t xml:space="preserve"> Key. </w:t>
            </w:r>
          </w:p>
        </w:tc>
      </w:tr>
    </w:tbl>
    <w:p w:rsidR="00373495" w:rsidRPr="00996256" w:rsidRDefault="00373495" w:rsidP="00373495">
      <w:pPr>
        <w:pStyle w:val="Body"/>
        <w:ind w:left="0"/>
      </w:pPr>
    </w:p>
    <w:p w:rsidR="00373495" w:rsidRPr="00117738" w:rsidRDefault="00373495" w:rsidP="00373495">
      <w:pPr>
        <w:spacing w:before="11"/>
        <w:rPr>
          <w:rFonts w:ascii="Arial" w:eastAsia="Times New Roman" w:hAnsi="Arial" w:cs="Arial"/>
          <w:sz w:val="28"/>
          <w:szCs w:val="28"/>
        </w:rPr>
      </w:pPr>
    </w:p>
    <w:p w:rsidR="00373495" w:rsidRDefault="00373495" w:rsidP="00373495">
      <w:pPr>
        <w:pStyle w:val="Heading2"/>
      </w:pPr>
      <w:r w:rsidRPr="00117738">
        <w:t xml:space="preserve">Labeling </w:t>
      </w:r>
    </w:p>
    <w:p w:rsidR="00373495" w:rsidRPr="00905EA6" w:rsidRDefault="00373495" w:rsidP="00373495">
      <w:pPr>
        <w:pStyle w:val="Body"/>
      </w:pPr>
    </w:p>
    <w:p w:rsidR="00373495" w:rsidRPr="00D20C9D" w:rsidRDefault="00373495" w:rsidP="00373495">
      <w:pPr>
        <w:pStyle w:val="Body"/>
        <w:rPr>
          <w:spacing w:val="53"/>
        </w:rPr>
      </w:pPr>
      <w:r w:rsidRPr="00D20C9D">
        <w:t>The following</w:t>
      </w:r>
      <w:r w:rsidRPr="00D20C9D">
        <w:rPr>
          <w:spacing w:val="-3"/>
        </w:rPr>
        <w:t xml:space="preserve"> </w:t>
      </w:r>
      <w:r w:rsidRPr="00D20C9D">
        <w:t>information should be included on each form of electronic media submitted:</w:t>
      </w:r>
      <w:r w:rsidRPr="00D20C9D">
        <w:rPr>
          <w:spacing w:val="53"/>
        </w:rPr>
        <w:t xml:space="preserve"> 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</w:pPr>
      <w:r w:rsidRPr="00D20C9D">
        <w:t>Name of individual preparing creditor list.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</w:pPr>
      <w:r w:rsidRPr="00D20C9D">
        <w:t>Debtor’s full name</w:t>
      </w:r>
    </w:p>
    <w:p w:rsidR="00373495" w:rsidRPr="00D20C9D" w:rsidRDefault="00373495" w:rsidP="00373495">
      <w:pPr>
        <w:pStyle w:val="BulletedList"/>
        <w:tabs>
          <w:tab w:val="clear" w:pos="360"/>
        </w:tabs>
        <w:ind w:left="1080" w:hanging="360"/>
      </w:pPr>
      <w:r w:rsidRPr="00D20C9D">
        <w:t>Number of creditors on the electronic media</w:t>
      </w:r>
    </w:p>
    <w:p w:rsidR="00373495" w:rsidRPr="00D20C9D" w:rsidRDefault="00373495" w:rsidP="00373495">
      <w:pPr>
        <w:pStyle w:val="BulletedList"/>
        <w:numPr>
          <w:ilvl w:val="0"/>
          <w:numId w:val="0"/>
        </w:numPr>
        <w:ind w:left="1080"/>
      </w:pPr>
    </w:p>
    <w:p w:rsidR="00373495" w:rsidRPr="00D20C9D" w:rsidRDefault="00373495" w:rsidP="00373495">
      <w:pPr>
        <w:pStyle w:val="BulletedList"/>
        <w:numPr>
          <w:ilvl w:val="0"/>
          <w:numId w:val="0"/>
        </w:numPr>
        <w:ind w:left="720"/>
      </w:pPr>
      <w:r w:rsidRPr="00D20C9D">
        <w:rPr>
          <w:spacing w:val="-3"/>
        </w:rPr>
        <w:t>It</w:t>
      </w:r>
      <w:r w:rsidRPr="00D20C9D">
        <w:rPr>
          <w:spacing w:val="46"/>
        </w:rPr>
        <w:t xml:space="preserve"> </w:t>
      </w:r>
      <w:r w:rsidRPr="00D20C9D">
        <w:t>is</w:t>
      </w:r>
      <w:r w:rsidRPr="00D20C9D">
        <w:rPr>
          <w:spacing w:val="43"/>
        </w:rPr>
        <w:t xml:space="preserve"> </w:t>
      </w:r>
      <w:r w:rsidRPr="00D20C9D">
        <w:t>advisable</w:t>
      </w:r>
      <w:r w:rsidRPr="00D20C9D">
        <w:rPr>
          <w:spacing w:val="42"/>
        </w:rPr>
        <w:t xml:space="preserve"> </w:t>
      </w:r>
      <w:r w:rsidRPr="00D20C9D">
        <w:t>to</w:t>
      </w:r>
      <w:r w:rsidRPr="00D20C9D">
        <w:rPr>
          <w:spacing w:val="43"/>
        </w:rPr>
        <w:t xml:space="preserve"> </w:t>
      </w:r>
      <w:r w:rsidRPr="00D20C9D">
        <w:t>save</w:t>
      </w:r>
      <w:r w:rsidRPr="00D20C9D">
        <w:rPr>
          <w:spacing w:val="42"/>
        </w:rPr>
        <w:t xml:space="preserve"> </w:t>
      </w:r>
      <w:r w:rsidRPr="00D20C9D">
        <w:t>a</w:t>
      </w:r>
      <w:r w:rsidRPr="00D20C9D">
        <w:rPr>
          <w:spacing w:val="42"/>
        </w:rPr>
        <w:t xml:space="preserve"> </w:t>
      </w:r>
      <w:r w:rsidRPr="00D20C9D">
        <w:t>backup</w:t>
      </w:r>
      <w:r w:rsidRPr="00D20C9D">
        <w:rPr>
          <w:spacing w:val="45"/>
        </w:rPr>
        <w:t xml:space="preserve"> </w:t>
      </w:r>
      <w:r w:rsidRPr="00D20C9D">
        <w:t>copy</w:t>
      </w:r>
      <w:r w:rsidRPr="00D20C9D">
        <w:rPr>
          <w:spacing w:val="38"/>
        </w:rPr>
        <w:t xml:space="preserve"> </w:t>
      </w:r>
      <w:r w:rsidRPr="00D20C9D">
        <w:rPr>
          <w:spacing w:val="1"/>
        </w:rPr>
        <w:t>of</w:t>
      </w:r>
      <w:r w:rsidRPr="00D20C9D">
        <w:rPr>
          <w:spacing w:val="42"/>
        </w:rPr>
        <w:t xml:space="preserve"> </w:t>
      </w:r>
      <w:r w:rsidRPr="00D20C9D">
        <w:t>the</w:t>
      </w:r>
      <w:r w:rsidRPr="00D20C9D">
        <w:rPr>
          <w:spacing w:val="44"/>
        </w:rPr>
        <w:t xml:space="preserve"> </w:t>
      </w:r>
      <w:r w:rsidRPr="00D20C9D">
        <w:t>creditor</w:t>
      </w:r>
      <w:r w:rsidRPr="00D20C9D">
        <w:rPr>
          <w:spacing w:val="44"/>
        </w:rPr>
        <w:t xml:space="preserve"> </w:t>
      </w:r>
      <w:r w:rsidRPr="00D20C9D">
        <w:t>file,</w:t>
      </w:r>
      <w:r w:rsidRPr="00D20C9D">
        <w:rPr>
          <w:spacing w:val="45"/>
        </w:rPr>
        <w:t xml:space="preserve"> </w:t>
      </w:r>
      <w:r w:rsidRPr="00D20C9D">
        <w:t>either</w:t>
      </w:r>
      <w:r w:rsidRPr="00D20C9D">
        <w:rPr>
          <w:spacing w:val="42"/>
        </w:rPr>
        <w:t xml:space="preserve"> </w:t>
      </w:r>
      <w:r w:rsidRPr="00D20C9D">
        <w:t>on</w:t>
      </w:r>
      <w:r w:rsidRPr="00D20C9D">
        <w:rPr>
          <w:spacing w:val="48"/>
        </w:rPr>
        <w:t xml:space="preserve"> </w:t>
      </w:r>
      <w:r w:rsidRPr="00D20C9D">
        <w:t>the</w:t>
      </w:r>
      <w:r w:rsidRPr="00D20C9D">
        <w:rPr>
          <w:spacing w:val="42"/>
        </w:rPr>
        <w:t xml:space="preserve"> </w:t>
      </w:r>
      <w:r w:rsidRPr="00D20C9D">
        <w:t>hard</w:t>
      </w:r>
      <w:r w:rsidRPr="00D20C9D">
        <w:rPr>
          <w:spacing w:val="45"/>
        </w:rPr>
        <w:t xml:space="preserve"> </w:t>
      </w:r>
      <w:r w:rsidRPr="00D20C9D">
        <w:t>drive</w:t>
      </w:r>
      <w:r w:rsidRPr="00D20C9D">
        <w:rPr>
          <w:spacing w:val="42"/>
        </w:rPr>
        <w:t xml:space="preserve"> </w:t>
      </w:r>
      <w:r w:rsidRPr="00D20C9D">
        <w:rPr>
          <w:spacing w:val="1"/>
        </w:rPr>
        <w:t>of</w:t>
      </w:r>
      <w:r w:rsidRPr="00D20C9D">
        <w:rPr>
          <w:spacing w:val="42"/>
        </w:rPr>
        <w:t xml:space="preserve"> </w:t>
      </w:r>
      <w:r w:rsidRPr="00D20C9D">
        <w:t>the</w:t>
      </w:r>
      <w:r w:rsidRPr="00D20C9D">
        <w:rPr>
          <w:spacing w:val="45"/>
        </w:rPr>
        <w:t xml:space="preserve"> </w:t>
      </w:r>
      <w:r w:rsidRPr="00D20C9D">
        <w:t>computer or a second media, in case</w:t>
      </w:r>
      <w:r w:rsidRPr="00D20C9D">
        <w:rPr>
          <w:spacing w:val="1"/>
        </w:rPr>
        <w:t xml:space="preserve"> </w:t>
      </w:r>
      <w:r w:rsidRPr="00D20C9D">
        <w:t>another copy</w:t>
      </w:r>
      <w:r w:rsidRPr="00D20C9D">
        <w:rPr>
          <w:spacing w:val="-3"/>
        </w:rPr>
        <w:t xml:space="preserve"> </w:t>
      </w:r>
      <w:r w:rsidRPr="00D20C9D">
        <w:t>of the</w:t>
      </w:r>
      <w:r w:rsidRPr="00D20C9D">
        <w:rPr>
          <w:spacing w:val="1"/>
        </w:rPr>
        <w:t xml:space="preserve"> </w:t>
      </w:r>
      <w:r w:rsidRPr="00D20C9D">
        <w:t>file is needed later.</w:t>
      </w:r>
    </w:p>
    <w:p w:rsidR="00373495" w:rsidRPr="00D20C9D" w:rsidRDefault="00373495" w:rsidP="00373495">
      <w:pPr>
        <w:spacing w:before="11"/>
        <w:rPr>
          <w:rFonts w:ascii="Arial" w:eastAsia="Times New Roman" w:hAnsi="Arial" w:cs="Arial"/>
          <w:sz w:val="28"/>
          <w:szCs w:val="28"/>
        </w:rPr>
      </w:pPr>
    </w:p>
    <w:p w:rsidR="00373495" w:rsidRPr="00D20C9D" w:rsidRDefault="00373495" w:rsidP="00373495">
      <w:pPr>
        <w:pStyle w:val="Heading2"/>
      </w:pPr>
      <w:r w:rsidRPr="00D20C9D">
        <w:t>Returning Electronic Media</w:t>
      </w:r>
    </w:p>
    <w:p w:rsidR="00373495" w:rsidRPr="00D20C9D" w:rsidRDefault="00373495" w:rsidP="00373495">
      <w:pPr>
        <w:pStyle w:val="Body"/>
        <w:ind w:left="0"/>
      </w:pPr>
    </w:p>
    <w:p w:rsidR="00373495" w:rsidRPr="003B05E0" w:rsidRDefault="00373495" w:rsidP="003B05E0">
      <w:r w:rsidRPr="003B05E0">
        <w:t>If the filing takes place at the Clerk’s Office window, the electronic media will be submitted immediately, scanned and returned to the filer.</w:t>
      </w:r>
    </w:p>
    <w:p w:rsidR="00373495" w:rsidRPr="003B05E0" w:rsidRDefault="00373495" w:rsidP="003B05E0">
      <w:r w:rsidRPr="003B05E0">
        <w:t>If the filing takes place through the mail, the electronic media will be returned along with any extra copies of documents, provided that a self-addressed, stamped envelope is supplied. Otherwise, the electronic media will be destroyed.</w:t>
      </w:r>
    </w:p>
    <w:p w:rsidR="00373495" w:rsidRPr="00117738" w:rsidRDefault="00373495" w:rsidP="00373495">
      <w:pPr>
        <w:spacing w:before="11"/>
        <w:rPr>
          <w:rFonts w:ascii="Arial" w:eastAsia="Times New Roman" w:hAnsi="Arial" w:cs="Arial"/>
          <w:sz w:val="28"/>
          <w:szCs w:val="28"/>
        </w:rPr>
      </w:pPr>
    </w:p>
    <w:p w:rsidR="00373495" w:rsidRDefault="00373495" w:rsidP="00373495">
      <w:pPr>
        <w:pStyle w:val="Heading2"/>
      </w:pPr>
      <w:r w:rsidRPr="00117738">
        <w:t>Computer Virus Protection:</w:t>
      </w:r>
    </w:p>
    <w:p w:rsidR="00373495" w:rsidRPr="00905EA6" w:rsidRDefault="00373495" w:rsidP="00373495">
      <w:pPr>
        <w:pStyle w:val="Body"/>
      </w:pPr>
    </w:p>
    <w:p w:rsidR="00373495" w:rsidRPr="0011777E" w:rsidRDefault="00373495" w:rsidP="00373495">
      <w:pPr>
        <w:pStyle w:val="Body"/>
      </w:pPr>
      <w:r w:rsidRPr="0011777E">
        <w:lastRenderedPageBreak/>
        <w:t>The</w:t>
      </w:r>
      <w:r w:rsidRPr="0011777E">
        <w:rPr>
          <w:spacing w:val="47"/>
        </w:rPr>
        <w:t xml:space="preserve"> </w:t>
      </w:r>
      <w:r w:rsidRPr="0011777E">
        <w:t>Clerk’s Office</w:t>
      </w:r>
      <w:r w:rsidRPr="0011777E">
        <w:rPr>
          <w:spacing w:val="47"/>
        </w:rPr>
        <w:t xml:space="preserve"> </w:t>
      </w:r>
      <w:r w:rsidRPr="0011777E">
        <w:t>has</w:t>
      </w:r>
      <w:r w:rsidRPr="0011777E">
        <w:rPr>
          <w:spacing w:val="48"/>
        </w:rPr>
        <w:t xml:space="preserve"> </w:t>
      </w:r>
      <w:r w:rsidRPr="0011777E">
        <w:t>computer</w:t>
      </w:r>
      <w:r w:rsidRPr="0011777E">
        <w:rPr>
          <w:spacing w:val="47"/>
        </w:rPr>
        <w:t xml:space="preserve"> </w:t>
      </w:r>
      <w:r w:rsidRPr="0011777E">
        <w:t>software</w:t>
      </w:r>
      <w:r w:rsidRPr="0011777E">
        <w:rPr>
          <w:spacing w:val="47"/>
        </w:rPr>
        <w:t xml:space="preserve"> </w:t>
      </w:r>
      <w:r w:rsidRPr="0011777E">
        <w:t>which</w:t>
      </w:r>
      <w:r w:rsidRPr="0011777E">
        <w:rPr>
          <w:spacing w:val="48"/>
        </w:rPr>
        <w:t xml:space="preserve"> </w:t>
      </w:r>
      <w:r w:rsidRPr="0011777E">
        <w:t>scans</w:t>
      </w:r>
      <w:r w:rsidRPr="0011777E">
        <w:rPr>
          <w:spacing w:val="48"/>
        </w:rPr>
        <w:t xml:space="preserve"> </w:t>
      </w:r>
      <w:r w:rsidRPr="0011777E">
        <w:t>the electronic media</w:t>
      </w:r>
      <w:r w:rsidRPr="0011777E">
        <w:rPr>
          <w:spacing w:val="48"/>
        </w:rPr>
        <w:t xml:space="preserve"> </w:t>
      </w:r>
      <w:r w:rsidRPr="0011777E">
        <w:t>for</w:t>
      </w:r>
      <w:r>
        <w:rPr>
          <w:spacing w:val="47"/>
        </w:rPr>
        <w:t xml:space="preserve"> </w:t>
      </w:r>
      <w:r w:rsidRPr="0011777E">
        <w:t>viruses</w:t>
      </w:r>
      <w:r w:rsidRPr="0011777E">
        <w:rPr>
          <w:spacing w:val="48"/>
        </w:rPr>
        <w:t xml:space="preserve"> </w:t>
      </w:r>
      <w:r w:rsidRPr="0011777E">
        <w:t>in</w:t>
      </w:r>
      <w:r w:rsidRPr="0011777E">
        <w:rPr>
          <w:spacing w:val="45"/>
        </w:rPr>
        <w:t xml:space="preserve"> </w:t>
      </w:r>
      <w:r w:rsidRPr="0011777E">
        <w:t>order</w:t>
      </w:r>
      <w:r w:rsidRPr="0011777E">
        <w:rPr>
          <w:spacing w:val="47"/>
        </w:rPr>
        <w:t xml:space="preserve"> </w:t>
      </w:r>
      <w:r w:rsidRPr="0011777E">
        <w:t>to</w:t>
      </w:r>
      <w:r w:rsidRPr="0011777E">
        <w:rPr>
          <w:spacing w:val="48"/>
        </w:rPr>
        <w:t xml:space="preserve"> </w:t>
      </w:r>
      <w:r w:rsidRPr="0011777E">
        <w:t>prevent</w:t>
      </w:r>
      <w:r w:rsidRPr="0011777E">
        <w:rPr>
          <w:spacing w:val="48"/>
        </w:rPr>
        <w:t xml:space="preserve"> </w:t>
      </w:r>
      <w:r w:rsidRPr="0011777E">
        <w:t>possible</w:t>
      </w:r>
      <w:r w:rsidRPr="0011777E">
        <w:rPr>
          <w:spacing w:val="75"/>
        </w:rPr>
        <w:t xml:space="preserve"> </w:t>
      </w:r>
      <w:r w:rsidRPr="0011777E">
        <w:t>damage</w:t>
      </w:r>
      <w:r w:rsidRPr="0011777E">
        <w:rPr>
          <w:spacing w:val="13"/>
        </w:rPr>
        <w:t xml:space="preserve"> </w:t>
      </w:r>
      <w:r w:rsidRPr="0011777E">
        <w:t>to</w:t>
      </w:r>
      <w:r w:rsidRPr="0011777E">
        <w:rPr>
          <w:spacing w:val="14"/>
        </w:rPr>
        <w:t xml:space="preserve"> </w:t>
      </w:r>
      <w:r w:rsidRPr="0011777E">
        <w:t>court</w:t>
      </w:r>
      <w:r w:rsidRPr="0011777E">
        <w:rPr>
          <w:spacing w:val="14"/>
        </w:rPr>
        <w:t xml:space="preserve"> </w:t>
      </w:r>
      <w:r w:rsidRPr="0011777E">
        <w:t>records</w:t>
      </w:r>
      <w:r w:rsidRPr="0011777E">
        <w:rPr>
          <w:spacing w:val="14"/>
        </w:rPr>
        <w:t xml:space="preserve"> </w:t>
      </w:r>
      <w:r w:rsidRPr="0011777E">
        <w:t>as</w:t>
      </w:r>
      <w:r w:rsidRPr="0011777E">
        <w:rPr>
          <w:spacing w:val="14"/>
        </w:rPr>
        <w:t xml:space="preserve"> </w:t>
      </w:r>
      <w:r w:rsidRPr="0011777E">
        <w:t>well</w:t>
      </w:r>
      <w:r w:rsidRPr="0011777E">
        <w:rPr>
          <w:spacing w:val="14"/>
        </w:rPr>
        <w:t xml:space="preserve"> </w:t>
      </w:r>
      <w:r w:rsidRPr="0011777E">
        <w:t>as</w:t>
      </w:r>
      <w:r w:rsidRPr="0011777E">
        <w:rPr>
          <w:spacing w:val="14"/>
        </w:rPr>
        <w:t xml:space="preserve"> </w:t>
      </w:r>
      <w:r w:rsidRPr="0011777E">
        <w:t>affording</w:t>
      </w:r>
      <w:r w:rsidRPr="0011777E">
        <w:rPr>
          <w:spacing w:val="12"/>
        </w:rPr>
        <w:t xml:space="preserve"> </w:t>
      </w:r>
      <w:r w:rsidRPr="0011777E">
        <w:t>protection</w:t>
      </w:r>
      <w:r w:rsidRPr="0011777E">
        <w:rPr>
          <w:spacing w:val="14"/>
        </w:rPr>
        <w:t xml:space="preserve"> </w:t>
      </w:r>
      <w:r w:rsidRPr="0011777E">
        <w:t>to</w:t>
      </w:r>
      <w:r w:rsidRPr="0011777E">
        <w:rPr>
          <w:spacing w:val="14"/>
        </w:rPr>
        <w:t xml:space="preserve"> </w:t>
      </w:r>
      <w:r w:rsidRPr="0011777E">
        <w:t>those</w:t>
      </w:r>
      <w:r w:rsidRPr="0011777E">
        <w:rPr>
          <w:spacing w:val="13"/>
        </w:rPr>
        <w:t xml:space="preserve"> </w:t>
      </w:r>
      <w:r w:rsidRPr="0011777E">
        <w:t>who</w:t>
      </w:r>
      <w:r w:rsidRPr="0011777E">
        <w:rPr>
          <w:spacing w:val="14"/>
        </w:rPr>
        <w:t xml:space="preserve"> </w:t>
      </w:r>
      <w:r w:rsidRPr="0011777E">
        <w:t>request</w:t>
      </w:r>
      <w:r w:rsidRPr="0011777E">
        <w:rPr>
          <w:spacing w:val="14"/>
        </w:rPr>
        <w:t xml:space="preserve"> </w:t>
      </w:r>
      <w:r w:rsidRPr="0011777E">
        <w:t>the</w:t>
      </w:r>
      <w:r w:rsidRPr="0011777E">
        <w:rPr>
          <w:spacing w:val="13"/>
        </w:rPr>
        <w:t xml:space="preserve"> </w:t>
      </w:r>
      <w:r w:rsidRPr="0011777E">
        <w:t>return</w:t>
      </w:r>
      <w:r w:rsidRPr="0011777E">
        <w:rPr>
          <w:spacing w:val="14"/>
        </w:rPr>
        <w:t xml:space="preserve"> </w:t>
      </w:r>
      <w:r w:rsidRPr="0011777E">
        <w:t>of</w:t>
      </w:r>
      <w:r w:rsidRPr="0011777E">
        <w:rPr>
          <w:spacing w:val="13"/>
        </w:rPr>
        <w:t xml:space="preserve"> </w:t>
      </w:r>
      <w:r w:rsidRPr="0011777E">
        <w:t>their electronic media</w:t>
      </w:r>
      <w:r w:rsidRPr="0011777E">
        <w:rPr>
          <w:spacing w:val="61"/>
        </w:rPr>
        <w:t xml:space="preserve"> </w:t>
      </w:r>
      <w:r w:rsidRPr="0011777E">
        <w:t>from</w:t>
      </w:r>
      <w:r w:rsidRPr="0011777E">
        <w:rPr>
          <w:spacing w:val="12"/>
        </w:rPr>
        <w:t xml:space="preserve"> </w:t>
      </w:r>
      <w:r w:rsidRPr="0011777E">
        <w:t>the</w:t>
      </w:r>
      <w:r w:rsidRPr="0011777E">
        <w:rPr>
          <w:spacing w:val="11"/>
        </w:rPr>
        <w:t xml:space="preserve"> C</w:t>
      </w:r>
      <w:r w:rsidRPr="0011777E">
        <w:t>ourt.</w:t>
      </w:r>
      <w:r w:rsidRPr="0011777E">
        <w:rPr>
          <w:spacing w:val="12"/>
        </w:rPr>
        <w:t xml:space="preserve"> </w:t>
      </w:r>
      <w:r w:rsidRPr="0011777E">
        <w:t>Since</w:t>
      </w:r>
      <w:r w:rsidRPr="0011777E">
        <w:rPr>
          <w:spacing w:val="11"/>
        </w:rPr>
        <w:t xml:space="preserve"> </w:t>
      </w:r>
      <w:r w:rsidRPr="0011777E">
        <w:t>new</w:t>
      </w:r>
      <w:r w:rsidRPr="0011777E">
        <w:rPr>
          <w:spacing w:val="11"/>
        </w:rPr>
        <w:t xml:space="preserve"> </w:t>
      </w:r>
      <w:r w:rsidRPr="0011777E">
        <w:t>strains</w:t>
      </w:r>
      <w:r w:rsidRPr="0011777E">
        <w:rPr>
          <w:spacing w:val="12"/>
        </w:rPr>
        <w:t xml:space="preserve"> </w:t>
      </w:r>
      <w:r w:rsidRPr="0011777E">
        <w:t>of</w:t>
      </w:r>
      <w:r w:rsidRPr="0011777E">
        <w:rPr>
          <w:spacing w:val="11"/>
        </w:rPr>
        <w:t xml:space="preserve"> </w:t>
      </w:r>
      <w:r w:rsidRPr="0011777E">
        <w:t>computer</w:t>
      </w:r>
      <w:r w:rsidRPr="0011777E">
        <w:rPr>
          <w:spacing w:val="11"/>
        </w:rPr>
        <w:t xml:space="preserve"> </w:t>
      </w:r>
      <w:r w:rsidRPr="0011777E">
        <w:t>viruses</w:t>
      </w:r>
      <w:r w:rsidRPr="0011777E">
        <w:rPr>
          <w:spacing w:val="12"/>
        </w:rPr>
        <w:t xml:space="preserve"> </w:t>
      </w:r>
      <w:r w:rsidRPr="0011777E">
        <w:t>are</w:t>
      </w:r>
      <w:r w:rsidRPr="0011777E">
        <w:rPr>
          <w:spacing w:val="13"/>
        </w:rPr>
        <w:t xml:space="preserve"> </w:t>
      </w:r>
      <w:r w:rsidRPr="0011777E">
        <w:t>regularly</w:t>
      </w:r>
      <w:r w:rsidRPr="0011777E">
        <w:rPr>
          <w:spacing w:val="9"/>
        </w:rPr>
        <w:t xml:space="preserve"> </w:t>
      </w:r>
      <w:r w:rsidRPr="0011777E">
        <w:t>created,</w:t>
      </w:r>
      <w:r w:rsidRPr="0011777E">
        <w:rPr>
          <w:spacing w:val="12"/>
        </w:rPr>
        <w:t xml:space="preserve"> </w:t>
      </w:r>
      <w:r w:rsidRPr="0011777E">
        <w:t>the</w:t>
      </w:r>
      <w:r w:rsidRPr="0011777E">
        <w:rPr>
          <w:spacing w:val="11"/>
        </w:rPr>
        <w:t xml:space="preserve"> C</w:t>
      </w:r>
      <w:r w:rsidRPr="0011777E">
        <w:t>ourt</w:t>
      </w:r>
      <w:r w:rsidRPr="0011777E">
        <w:rPr>
          <w:spacing w:val="12"/>
        </w:rPr>
        <w:t xml:space="preserve"> </w:t>
      </w:r>
      <w:r w:rsidRPr="0011777E">
        <w:t>subscribes</w:t>
      </w:r>
      <w:r w:rsidRPr="0011777E">
        <w:rPr>
          <w:spacing w:val="97"/>
        </w:rPr>
        <w:t xml:space="preserve"> </w:t>
      </w:r>
      <w:r w:rsidRPr="0011777E">
        <w:t>to</w:t>
      </w:r>
      <w:r w:rsidRPr="0011777E">
        <w:rPr>
          <w:spacing w:val="21"/>
        </w:rPr>
        <w:t xml:space="preserve"> </w:t>
      </w:r>
      <w:r w:rsidRPr="0011777E">
        <w:t>a</w:t>
      </w:r>
      <w:r w:rsidRPr="0011777E">
        <w:rPr>
          <w:spacing w:val="20"/>
        </w:rPr>
        <w:t xml:space="preserve"> </w:t>
      </w:r>
      <w:r w:rsidRPr="0011777E">
        <w:t>virus</w:t>
      </w:r>
      <w:r w:rsidRPr="0011777E">
        <w:rPr>
          <w:spacing w:val="21"/>
        </w:rPr>
        <w:t xml:space="preserve"> </w:t>
      </w:r>
      <w:r w:rsidRPr="0011777E">
        <w:t>detection</w:t>
      </w:r>
      <w:r w:rsidRPr="0011777E">
        <w:rPr>
          <w:spacing w:val="21"/>
        </w:rPr>
        <w:t xml:space="preserve"> </w:t>
      </w:r>
      <w:r w:rsidRPr="0011777E">
        <w:t>update</w:t>
      </w:r>
      <w:r w:rsidRPr="0011777E">
        <w:rPr>
          <w:spacing w:val="20"/>
        </w:rPr>
        <w:t xml:space="preserve"> </w:t>
      </w:r>
      <w:r w:rsidRPr="0011777E">
        <w:t>service</w:t>
      </w:r>
      <w:r w:rsidRPr="0011777E">
        <w:rPr>
          <w:spacing w:val="20"/>
        </w:rPr>
        <w:t xml:space="preserve"> </w:t>
      </w:r>
      <w:r w:rsidRPr="0011777E">
        <w:t>which</w:t>
      </w:r>
      <w:r w:rsidRPr="0011777E">
        <w:rPr>
          <w:spacing w:val="21"/>
        </w:rPr>
        <w:t xml:space="preserve"> </w:t>
      </w:r>
      <w:r w:rsidRPr="0011777E">
        <w:t>allows</w:t>
      </w:r>
      <w:r w:rsidRPr="0011777E">
        <w:rPr>
          <w:spacing w:val="21"/>
        </w:rPr>
        <w:t xml:space="preserve"> </w:t>
      </w:r>
      <w:r w:rsidRPr="0011777E">
        <w:t>us</w:t>
      </w:r>
      <w:r w:rsidRPr="0011777E">
        <w:rPr>
          <w:spacing w:val="21"/>
        </w:rPr>
        <w:t xml:space="preserve"> </w:t>
      </w:r>
      <w:r w:rsidRPr="0011777E">
        <w:t>to</w:t>
      </w:r>
      <w:r w:rsidRPr="0011777E">
        <w:rPr>
          <w:spacing w:val="21"/>
        </w:rPr>
        <w:t xml:space="preserve"> </w:t>
      </w:r>
      <w:r w:rsidRPr="0011777E">
        <w:t>detect</w:t>
      </w:r>
      <w:r w:rsidRPr="0011777E">
        <w:rPr>
          <w:spacing w:val="22"/>
        </w:rPr>
        <w:t xml:space="preserve"> </w:t>
      </w:r>
      <w:r w:rsidRPr="0011777E">
        <w:t>the</w:t>
      </w:r>
      <w:r w:rsidRPr="0011777E">
        <w:rPr>
          <w:spacing w:val="20"/>
        </w:rPr>
        <w:t xml:space="preserve"> </w:t>
      </w:r>
      <w:r w:rsidRPr="0011777E">
        <w:t>most</w:t>
      </w:r>
      <w:r w:rsidRPr="0011777E">
        <w:rPr>
          <w:spacing w:val="19"/>
        </w:rPr>
        <w:t xml:space="preserve"> </w:t>
      </w:r>
      <w:r w:rsidRPr="0011777E">
        <w:t>recent</w:t>
      </w:r>
      <w:r w:rsidRPr="0011777E">
        <w:rPr>
          <w:spacing w:val="22"/>
        </w:rPr>
        <w:t xml:space="preserve"> </w:t>
      </w:r>
      <w:r w:rsidRPr="0011777E">
        <w:t>computer</w:t>
      </w:r>
      <w:r w:rsidRPr="0011777E">
        <w:rPr>
          <w:spacing w:val="20"/>
        </w:rPr>
        <w:t xml:space="preserve"> </w:t>
      </w:r>
      <w:r w:rsidRPr="0011777E">
        <w:t>viruses.</w:t>
      </w:r>
      <w:r w:rsidRPr="0011777E">
        <w:rPr>
          <w:spacing w:val="87"/>
        </w:rPr>
        <w:t xml:space="preserve"> </w:t>
      </w:r>
      <w:r w:rsidRPr="0011777E">
        <w:t>All</w:t>
      </w:r>
      <w:r w:rsidRPr="0011777E">
        <w:rPr>
          <w:spacing w:val="2"/>
        </w:rPr>
        <w:t xml:space="preserve"> </w:t>
      </w:r>
      <w:r w:rsidRPr="0011777E">
        <w:t>computer</w:t>
      </w:r>
      <w:r w:rsidRPr="0011777E">
        <w:rPr>
          <w:spacing w:val="1"/>
        </w:rPr>
        <w:t xml:space="preserve"> </w:t>
      </w:r>
      <w:r w:rsidRPr="0011777E">
        <w:t>users</w:t>
      </w:r>
      <w:r w:rsidRPr="0011777E">
        <w:rPr>
          <w:spacing w:val="2"/>
        </w:rPr>
        <w:t xml:space="preserve"> </w:t>
      </w:r>
      <w:r w:rsidRPr="0011777E">
        <w:t>are</w:t>
      </w:r>
      <w:r w:rsidRPr="0011777E">
        <w:rPr>
          <w:spacing w:val="1"/>
        </w:rPr>
        <w:t xml:space="preserve"> </w:t>
      </w:r>
      <w:r w:rsidRPr="0011777E">
        <w:t>strongly</w:t>
      </w:r>
      <w:r w:rsidRPr="0011777E">
        <w:rPr>
          <w:spacing w:val="-3"/>
        </w:rPr>
        <w:t xml:space="preserve"> </w:t>
      </w:r>
      <w:r w:rsidRPr="0011777E">
        <w:t>urged</w:t>
      </w:r>
      <w:r w:rsidRPr="0011777E">
        <w:rPr>
          <w:spacing w:val="2"/>
        </w:rPr>
        <w:t xml:space="preserve"> </w:t>
      </w:r>
      <w:r w:rsidRPr="0011777E">
        <w:t>to</w:t>
      </w:r>
      <w:r w:rsidRPr="0011777E">
        <w:rPr>
          <w:spacing w:val="2"/>
        </w:rPr>
        <w:t xml:space="preserve"> </w:t>
      </w:r>
      <w:r w:rsidRPr="0011777E">
        <w:t>ensure</w:t>
      </w:r>
      <w:r w:rsidRPr="0011777E">
        <w:rPr>
          <w:spacing w:val="1"/>
        </w:rPr>
        <w:t xml:space="preserve"> </w:t>
      </w:r>
      <w:r w:rsidRPr="0011777E">
        <w:t>that</w:t>
      </w:r>
      <w:r w:rsidRPr="0011777E">
        <w:rPr>
          <w:spacing w:val="2"/>
        </w:rPr>
        <w:t xml:space="preserve"> </w:t>
      </w:r>
      <w:r w:rsidRPr="0011777E">
        <w:t>safeguards</w:t>
      </w:r>
      <w:r w:rsidRPr="0011777E">
        <w:rPr>
          <w:spacing w:val="2"/>
        </w:rPr>
        <w:t xml:space="preserve"> </w:t>
      </w:r>
      <w:r w:rsidRPr="0011777E">
        <w:t>exist</w:t>
      </w:r>
      <w:r w:rsidRPr="0011777E">
        <w:rPr>
          <w:spacing w:val="2"/>
        </w:rPr>
        <w:t xml:space="preserve"> </w:t>
      </w:r>
      <w:r w:rsidRPr="0011777E">
        <w:t>in their</w:t>
      </w:r>
      <w:r w:rsidRPr="0011777E">
        <w:rPr>
          <w:spacing w:val="1"/>
        </w:rPr>
        <w:t xml:space="preserve"> </w:t>
      </w:r>
      <w:r w:rsidRPr="0011777E">
        <w:t>offices</w:t>
      </w:r>
      <w:r w:rsidRPr="0011777E">
        <w:rPr>
          <w:spacing w:val="2"/>
        </w:rPr>
        <w:t xml:space="preserve"> </w:t>
      </w:r>
      <w:r w:rsidRPr="0011777E">
        <w:t>to</w:t>
      </w:r>
      <w:r w:rsidRPr="0011777E">
        <w:rPr>
          <w:spacing w:val="2"/>
        </w:rPr>
        <w:t xml:space="preserve"> </w:t>
      </w:r>
      <w:r w:rsidRPr="0011777E">
        <w:t>detect</w:t>
      </w:r>
      <w:r w:rsidRPr="0011777E">
        <w:rPr>
          <w:spacing w:val="2"/>
        </w:rPr>
        <w:t xml:space="preserve"> </w:t>
      </w:r>
      <w:r w:rsidRPr="0011777E">
        <w:t>and</w:t>
      </w:r>
      <w:r w:rsidRPr="0011777E">
        <w:rPr>
          <w:spacing w:val="83"/>
        </w:rPr>
        <w:t xml:space="preserve"> </w:t>
      </w:r>
      <w:r w:rsidRPr="0011777E">
        <w:t>eradicate</w:t>
      </w:r>
      <w:r w:rsidRPr="0011777E">
        <w:rPr>
          <w:spacing w:val="39"/>
        </w:rPr>
        <w:t xml:space="preserve"> </w:t>
      </w:r>
      <w:r w:rsidRPr="0011777E">
        <w:t>current</w:t>
      </w:r>
      <w:r w:rsidRPr="0011777E">
        <w:rPr>
          <w:spacing w:val="38"/>
        </w:rPr>
        <w:t xml:space="preserve"> </w:t>
      </w:r>
      <w:r w:rsidRPr="0011777E">
        <w:t>and</w:t>
      </w:r>
      <w:r w:rsidRPr="0011777E">
        <w:rPr>
          <w:spacing w:val="40"/>
        </w:rPr>
        <w:t xml:space="preserve"> </w:t>
      </w:r>
      <w:r w:rsidRPr="0011777E">
        <w:t>future</w:t>
      </w:r>
      <w:r w:rsidRPr="0011777E">
        <w:rPr>
          <w:spacing w:val="37"/>
        </w:rPr>
        <w:t xml:space="preserve"> </w:t>
      </w:r>
      <w:r w:rsidRPr="0011777E">
        <w:t>computer</w:t>
      </w:r>
      <w:r w:rsidRPr="0011777E">
        <w:rPr>
          <w:spacing w:val="40"/>
        </w:rPr>
        <w:t xml:space="preserve"> </w:t>
      </w:r>
      <w:r w:rsidRPr="0011777E">
        <w:t>viruses.</w:t>
      </w:r>
      <w:r w:rsidRPr="0011777E">
        <w:rPr>
          <w:spacing w:val="43"/>
        </w:rPr>
        <w:t xml:space="preserve"> </w:t>
      </w:r>
      <w:r w:rsidRPr="0011777E">
        <w:t>You</w:t>
      </w:r>
      <w:r w:rsidRPr="0011777E">
        <w:rPr>
          <w:spacing w:val="38"/>
        </w:rPr>
        <w:t xml:space="preserve"> </w:t>
      </w:r>
      <w:r w:rsidRPr="0011777E">
        <w:t>should</w:t>
      </w:r>
      <w:r w:rsidRPr="0011777E">
        <w:rPr>
          <w:spacing w:val="38"/>
        </w:rPr>
        <w:t xml:space="preserve"> </w:t>
      </w:r>
      <w:r w:rsidRPr="0011777E">
        <w:t>also</w:t>
      </w:r>
      <w:r w:rsidRPr="0011777E">
        <w:rPr>
          <w:spacing w:val="38"/>
        </w:rPr>
        <w:t xml:space="preserve"> </w:t>
      </w:r>
      <w:r w:rsidRPr="0011777E">
        <w:t>be</w:t>
      </w:r>
      <w:r w:rsidRPr="0011777E">
        <w:rPr>
          <w:spacing w:val="39"/>
        </w:rPr>
        <w:t xml:space="preserve"> </w:t>
      </w:r>
      <w:r w:rsidRPr="0011777E">
        <w:t>aware</w:t>
      </w:r>
      <w:r w:rsidRPr="0011777E">
        <w:rPr>
          <w:spacing w:val="37"/>
        </w:rPr>
        <w:t xml:space="preserve"> </w:t>
      </w:r>
      <w:r w:rsidRPr="0011777E">
        <w:t>that</w:t>
      </w:r>
      <w:r w:rsidRPr="0011777E">
        <w:rPr>
          <w:spacing w:val="41"/>
        </w:rPr>
        <w:t xml:space="preserve"> </w:t>
      </w:r>
      <w:r w:rsidRPr="0011777E">
        <w:t>whatever</w:t>
      </w:r>
      <w:r w:rsidRPr="0011777E">
        <w:rPr>
          <w:spacing w:val="37"/>
        </w:rPr>
        <w:t xml:space="preserve"> </w:t>
      </w:r>
      <w:r w:rsidRPr="0011777E">
        <w:t>virus</w:t>
      </w:r>
      <w:r w:rsidRPr="0011777E">
        <w:rPr>
          <w:spacing w:val="87"/>
        </w:rPr>
        <w:t xml:space="preserve"> </w:t>
      </w:r>
      <w:r w:rsidRPr="0011777E">
        <w:t>detection</w:t>
      </w:r>
      <w:r w:rsidRPr="0011777E">
        <w:rPr>
          <w:spacing w:val="19"/>
        </w:rPr>
        <w:t xml:space="preserve"> </w:t>
      </w:r>
      <w:r w:rsidRPr="0011777E">
        <w:t>software</w:t>
      </w:r>
      <w:r w:rsidRPr="0011777E">
        <w:rPr>
          <w:spacing w:val="23"/>
        </w:rPr>
        <w:t xml:space="preserve"> </w:t>
      </w:r>
      <w:r w:rsidRPr="0011777E">
        <w:rPr>
          <w:spacing w:val="-2"/>
        </w:rPr>
        <w:t>you</w:t>
      </w:r>
      <w:r w:rsidRPr="0011777E">
        <w:rPr>
          <w:spacing w:val="19"/>
        </w:rPr>
        <w:t xml:space="preserve"> </w:t>
      </w:r>
      <w:r w:rsidRPr="0011777E">
        <w:t>use</w:t>
      </w:r>
      <w:r w:rsidRPr="0011777E">
        <w:rPr>
          <w:spacing w:val="18"/>
        </w:rPr>
        <w:t xml:space="preserve"> </w:t>
      </w:r>
      <w:r w:rsidRPr="0011777E">
        <w:t>must</w:t>
      </w:r>
      <w:r w:rsidRPr="0011777E">
        <w:rPr>
          <w:spacing w:val="19"/>
        </w:rPr>
        <w:t xml:space="preserve"> </w:t>
      </w:r>
      <w:r w:rsidRPr="0011777E">
        <w:t>be</w:t>
      </w:r>
      <w:r w:rsidRPr="0011777E">
        <w:rPr>
          <w:spacing w:val="18"/>
        </w:rPr>
        <w:t xml:space="preserve"> </w:t>
      </w:r>
      <w:r w:rsidRPr="0011777E">
        <w:t>updated</w:t>
      </w:r>
      <w:r w:rsidRPr="0011777E">
        <w:rPr>
          <w:spacing w:val="19"/>
        </w:rPr>
        <w:t xml:space="preserve"> </w:t>
      </w:r>
      <w:r w:rsidRPr="0011777E">
        <w:t>regularly</w:t>
      </w:r>
      <w:r w:rsidRPr="0011777E">
        <w:rPr>
          <w:spacing w:val="14"/>
        </w:rPr>
        <w:t xml:space="preserve"> </w:t>
      </w:r>
      <w:r w:rsidRPr="0011777E">
        <w:t>because</w:t>
      </w:r>
      <w:r w:rsidRPr="0011777E">
        <w:rPr>
          <w:spacing w:val="18"/>
        </w:rPr>
        <w:t xml:space="preserve"> </w:t>
      </w:r>
      <w:r w:rsidRPr="0011777E">
        <w:t>old</w:t>
      </w:r>
      <w:r w:rsidRPr="0011777E">
        <w:rPr>
          <w:spacing w:val="19"/>
        </w:rPr>
        <w:t xml:space="preserve"> </w:t>
      </w:r>
      <w:r w:rsidRPr="0011777E">
        <w:t>software</w:t>
      </w:r>
      <w:r w:rsidRPr="0011777E">
        <w:rPr>
          <w:spacing w:val="18"/>
        </w:rPr>
        <w:t xml:space="preserve"> </w:t>
      </w:r>
      <w:r w:rsidRPr="0011777E">
        <w:t>will</w:t>
      </w:r>
      <w:r w:rsidRPr="0011777E">
        <w:rPr>
          <w:spacing w:val="19"/>
        </w:rPr>
        <w:t xml:space="preserve"> </w:t>
      </w:r>
      <w:r w:rsidRPr="0011777E">
        <w:t>not</w:t>
      </w:r>
      <w:r w:rsidRPr="0011777E">
        <w:rPr>
          <w:spacing w:val="19"/>
        </w:rPr>
        <w:t xml:space="preserve"> </w:t>
      </w:r>
      <w:r w:rsidRPr="0011777E">
        <w:t>detect</w:t>
      </w:r>
      <w:r w:rsidRPr="0011777E">
        <w:rPr>
          <w:spacing w:val="19"/>
        </w:rPr>
        <w:t xml:space="preserve"> </w:t>
      </w:r>
      <w:r w:rsidRPr="0011777E">
        <w:t>new</w:t>
      </w:r>
      <w:r w:rsidRPr="0011777E">
        <w:rPr>
          <w:spacing w:val="71"/>
        </w:rPr>
        <w:t xml:space="preserve"> </w:t>
      </w:r>
      <w:r w:rsidRPr="0011777E">
        <w:t>viruses.</w:t>
      </w:r>
    </w:p>
    <w:p w:rsidR="00373495" w:rsidRPr="0011777E" w:rsidRDefault="00373495" w:rsidP="00373495">
      <w:pPr>
        <w:pStyle w:val="Body"/>
      </w:pPr>
      <w:r w:rsidRPr="0011777E">
        <w:t>Submission of electronic media with a virus will be subject to appropriate</w:t>
      </w:r>
      <w:r w:rsidRPr="0011777E">
        <w:rPr>
          <w:spacing w:val="1"/>
        </w:rPr>
        <w:t xml:space="preserve"> </w:t>
      </w:r>
      <w:r w:rsidRPr="0011777E">
        <w:t>court action.</w:t>
      </w:r>
    </w:p>
    <w:p w:rsidR="00373495" w:rsidRPr="0011777E" w:rsidRDefault="00373495" w:rsidP="00373495">
      <w:pPr>
        <w:pStyle w:val="Body"/>
      </w:pPr>
      <w:r w:rsidRPr="0011777E">
        <w:t xml:space="preserve">NOTE: </w:t>
      </w:r>
      <w:r w:rsidRPr="0011777E">
        <w:rPr>
          <w:spacing w:val="1"/>
        </w:rPr>
        <w:t>Any</w:t>
      </w:r>
      <w:r w:rsidRPr="0011777E">
        <w:rPr>
          <w:spacing w:val="-5"/>
        </w:rPr>
        <w:t xml:space="preserve"> </w:t>
      </w:r>
      <w:r w:rsidRPr="0011777E">
        <w:t xml:space="preserve">procedural </w:t>
      </w:r>
      <w:r w:rsidRPr="0011777E">
        <w:rPr>
          <w:spacing w:val="1"/>
        </w:rPr>
        <w:t>or</w:t>
      </w:r>
      <w:r w:rsidRPr="0011777E">
        <w:t xml:space="preserve"> systems- based questions with regard to these instructions can be</w:t>
      </w:r>
      <w:r w:rsidRPr="0011777E">
        <w:rPr>
          <w:spacing w:val="45"/>
        </w:rPr>
        <w:t xml:space="preserve"> </w:t>
      </w:r>
      <w:r w:rsidRPr="0011777E">
        <w:t>directed to the automation department at 626-3100, ext. 3126 or 3140.</w:t>
      </w:r>
    </w:p>
    <w:p w:rsidR="00C408A0" w:rsidRDefault="00C408A0" w:rsidP="00373495"/>
    <w:sectPr w:rsidR="00C4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33D"/>
    <w:multiLevelType w:val="hybridMultilevel"/>
    <w:tmpl w:val="405EBD64"/>
    <w:lvl w:ilvl="0" w:tplc="6AF47EF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5"/>
    <w:rsid w:val="00373495"/>
    <w:rsid w:val="003B05E0"/>
    <w:rsid w:val="00C408A0"/>
    <w:rsid w:val="00C93D23"/>
    <w:rsid w:val="00F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73495"/>
    <w:pPr>
      <w:keepNext/>
      <w:keepLines/>
      <w:spacing w:after="120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73495"/>
    <w:pPr>
      <w:keepNext/>
      <w:keepLines/>
      <w:pBdr>
        <w:top w:val="single" w:sz="8" w:space="1" w:color="auto"/>
      </w:pBdr>
      <w:spacing w:before="60"/>
      <w:outlineLvl w:val="1"/>
    </w:pPr>
    <w:rPr>
      <w:rFonts w:ascii="Arial" w:eastAsiaTheme="majorEastAsia" w:hAnsi="Arial" w:cs="Arial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349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495"/>
    <w:rPr>
      <w:rFonts w:ascii="Arial" w:eastAsiaTheme="majorEastAsia" w:hAnsi="Arial" w:cs="Arial"/>
      <w:b/>
      <w:bCs/>
      <w:sz w:val="26"/>
    </w:rPr>
  </w:style>
  <w:style w:type="paragraph" w:styleId="ListParagraph">
    <w:name w:val="List Paragraph"/>
    <w:basedOn w:val="Normal"/>
    <w:uiPriority w:val="34"/>
    <w:qFormat/>
    <w:rsid w:val="0037349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3495"/>
    <w:pPr>
      <w:autoSpaceDE/>
      <w:autoSpaceDN/>
      <w:adjustRightInd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3495"/>
    <w:rPr>
      <w:rFonts w:ascii="Times New Roman" w:eastAsia="Times New Roman" w:hAnsi="Times New Roman" w:cs="Times New Roman"/>
      <w:sz w:val="20"/>
      <w:szCs w:val="24"/>
    </w:rPr>
  </w:style>
  <w:style w:type="paragraph" w:customStyle="1" w:styleId="Body">
    <w:name w:val="Body"/>
    <w:basedOn w:val="Normal"/>
    <w:link w:val="BodyChar"/>
    <w:qFormat/>
    <w:rsid w:val="00373495"/>
    <w:pPr>
      <w:spacing w:after="200"/>
      <w:ind w:left="720" w:right="720"/>
    </w:pPr>
    <w:rPr>
      <w:rFonts w:ascii="Arial" w:eastAsiaTheme="minorHAnsi" w:hAnsi="Arial" w:cs="Arial"/>
      <w:sz w:val="24"/>
      <w:szCs w:val="22"/>
    </w:rPr>
  </w:style>
  <w:style w:type="character" w:customStyle="1" w:styleId="BodyChar">
    <w:name w:val="Body Char"/>
    <w:basedOn w:val="DefaultParagraphFont"/>
    <w:link w:val="Body"/>
    <w:rsid w:val="00373495"/>
    <w:rPr>
      <w:rFonts w:ascii="Arial" w:hAnsi="Arial" w:cs="Arial"/>
      <w:sz w:val="24"/>
    </w:rPr>
  </w:style>
  <w:style w:type="paragraph" w:customStyle="1" w:styleId="BulletedList">
    <w:name w:val="Bulleted List"/>
    <w:basedOn w:val="Body"/>
    <w:qFormat/>
    <w:rsid w:val="00373495"/>
    <w:pPr>
      <w:numPr>
        <w:numId w:val="1"/>
      </w:numPr>
      <w:tabs>
        <w:tab w:val="num" w:pos="360"/>
      </w:tabs>
      <w:spacing w:before="240" w:after="240"/>
      <w:ind w:left="720" w:right="0" w:firstLine="0"/>
      <w:contextualSpacing/>
    </w:pPr>
  </w:style>
  <w:style w:type="paragraph" w:styleId="NoSpacing">
    <w:name w:val="No Spacing"/>
    <w:basedOn w:val="Normal"/>
    <w:uiPriority w:val="1"/>
    <w:qFormat/>
    <w:rsid w:val="00373495"/>
    <w:pPr>
      <w:autoSpaceDE/>
      <w:autoSpaceDN/>
      <w:adjustRightInd/>
    </w:pPr>
    <w:rPr>
      <w:rFonts w:eastAsiaTheme="minorHAnsi"/>
      <w:sz w:val="22"/>
      <w:szCs w:val="22"/>
    </w:rPr>
  </w:style>
  <w:style w:type="table" w:customStyle="1" w:styleId="StepTable">
    <w:name w:val="Step Table"/>
    <w:basedOn w:val="TableNormal"/>
    <w:uiPriority w:val="99"/>
    <w:rsid w:val="00373495"/>
    <w:pPr>
      <w:spacing w:before="60" w:after="60" w:line="240" w:lineRule="auto"/>
    </w:pPr>
    <w:rPr>
      <w:rFonts w:ascii="Times New Roman" w:hAnsi="Times New Roman" w:cs="Times New Roman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20" w:beforeAutospacing="0" w:afterLines="0" w:after="20" w:afterAutospacing="0" w:line="240" w:lineRule="auto"/>
        <w:contextualSpacing w:val="0"/>
        <w:mirrorIndents w:val="0"/>
        <w:jc w:val="center"/>
      </w:pPr>
      <w:rPr>
        <w:b/>
        <w:caps/>
        <w:smallCaps w:val="0"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</w:tblStylePr>
  </w:style>
  <w:style w:type="paragraph" w:styleId="NormalIndent">
    <w:name w:val="Normal Indent"/>
    <w:basedOn w:val="Normal"/>
    <w:uiPriority w:val="99"/>
    <w:semiHidden/>
    <w:unhideWhenUsed/>
    <w:rsid w:val="003734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73495"/>
    <w:pPr>
      <w:keepNext/>
      <w:keepLines/>
      <w:spacing w:after="120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73495"/>
    <w:pPr>
      <w:keepNext/>
      <w:keepLines/>
      <w:pBdr>
        <w:top w:val="single" w:sz="8" w:space="1" w:color="auto"/>
      </w:pBdr>
      <w:spacing w:before="60"/>
      <w:outlineLvl w:val="1"/>
    </w:pPr>
    <w:rPr>
      <w:rFonts w:ascii="Arial" w:eastAsiaTheme="majorEastAsia" w:hAnsi="Arial" w:cs="Arial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349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495"/>
    <w:rPr>
      <w:rFonts w:ascii="Arial" w:eastAsiaTheme="majorEastAsia" w:hAnsi="Arial" w:cs="Arial"/>
      <w:b/>
      <w:bCs/>
      <w:sz w:val="26"/>
    </w:rPr>
  </w:style>
  <w:style w:type="paragraph" w:styleId="ListParagraph">
    <w:name w:val="List Paragraph"/>
    <w:basedOn w:val="Normal"/>
    <w:uiPriority w:val="34"/>
    <w:qFormat/>
    <w:rsid w:val="0037349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3495"/>
    <w:pPr>
      <w:autoSpaceDE/>
      <w:autoSpaceDN/>
      <w:adjustRightInd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3495"/>
    <w:rPr>
      <w:rFonts w:ascii="Times New Roman" w:eastAsia="Times New Roman" w:hAnsi="Times New Roman" w:cs="Times New Roman"/>
      <w:sz w:val="20"/>
      <w:szCs w:val="24"/>
    </w:rPr>
  </w:style>
  <w:style w:type="paragraph" w:customStyle="1" w:styleId="Body">
    <w:name w:val="Body"/>
    <w:basedOn w:val="Normal"/>
    <w:link w:val="BodyChar"/>
    <w:qFormat/>
    <w:rsid w:val="00373495"/>
    <w:pPr>
      <w:spacing w:after="200"/>
      <w:ind w:left="720" w:right="720"/>
    </w:pPr>
    <w:rPr>
      <w:rFonts w:ascii="Arial" w:eastAsiaTheme="minorHAnsi" w:hAnsi="Arial" w:cs="Arial"/>
      <w:sz w:val="24"/>
      <w:szCs w:val="22"/>
    </w:rPr>
  </w:style>
  <w:style w:type="character" w:customStyle="1" w:styleId="BodyChar">
    <w:name w:val="Body Char"/>
    <w:basedOn w:val="DefaultParagraphFont"/>
    <w:link w:val="Body"/>
    <w:rsid w:val="00373495"/>
    <w:rPr>
      <w:rFonts w:ascii="Arial" w:hAnsi="Arial" w:cs="Arial"/>
      <w:sz w:val="24"/>
    </w:rPr>
  </w:style>
  <w:style w:type="paragraph" w:customStyle="1" w:styleId="BulletedList">
    <w:name w:val="Bulleted List"/>
    <w:basedOn w:val="Body"/>
    <w:qFormat/>
    <w:rsid w:val="00373495"/>
    <w:pPr>
      <w:numPr>
        <w:numId w:val="1"/>
      </w:numPr>
      <w:tabs>
        <w:tab w:val="num" w:pos="360"/>
      </w:tabs>
      <w:spacing w:before="240" w:after="240"/>
      <w:ind w:left="720" w:right="0" w:firstLine="0"/>
      <w:contextualSpacing/>
    </w:pPr>
  </w:style>
  <w:style w:type="paragraph" w:styleId="NoSpacing">
    <w:name w:val="No Spacing"/>
    <w:basedOn w:val="Normal"/>
    <w:uiPriority w:val="1"/>
    <w:qFormat/>
    <w:rsid w:val="00373495"/>
    <w:pPr>
      <w:autoSpaceDE/>
      <w:autoSpaceDN/>
      <w:adjustRightInd/>
    </w:pPr>
    <w:rPr>
      <w:rFonts w:eastAsiaTheme="minorHAnsi"/>
      <w:sz w:val="22"/>
      <w:szCs w:val="22"/>
    </w:rPr>
  </w:style>
  <w:style w:type="table" w:customStyle="1" w:styleId="StepTable">
    <w:name w:val="Step Table"/>
    <w:basedOn w:val="TableNormal"/>
    <w:uiPriority w:val="99"/>
    <w:rsid w:val="00373495"/>
    <w:pPr>
      <w:spacing w:before="60" w:after="60" w:line="240" w:lineRule="auto"/>
    </w:pPr>
    <w:rPr>
      <w:rFonts w:ascii="Times New Roman" w:hAnsi="Times New Roman" w:cs="Times New Roman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20" w:beforeAutospacing="0" w:afterLines="0" w:after="20" w:afterAutospacing="0" w:line="240" w:lineRule="auto"/>
        <w:contextualSpacing w:val="0"/>
        <w:mirrorIndents w:val="0"/>
        <w:jc w:val="center"/>
      </w:pPr>
      <w:rPr>
        <w:b/>
        <w:caps/>
        <w:smallCaps w:val="0"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</w:tblStylePr>
  </w:style>
  <w:style w:type="paragraph" w:styleId="NormalIndent">
    <w:name w:val="Normal Indent"/>
    <w:basedOn w:val="Normal"/>
    <w:uiPriority w:val="99"/>
    <w:semiHidden/>
    <w:unhideWhenUsed/>
    <w:rsid w:val="00373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Seale</dc:creator>
  <cp:lastModifiedBy>Janet Descoteaux</cp:lastModifiedBy>
  <cp:revision>4</cp:revision>
  <dcterms:created xsi:type="dcterms:W3CDTF">2015-06-25T17:39:00Z</dcterms:created>
  <dcterms:modified xsi:type="dcterms:W3CDTF">2015-10-20T19:28:00Z</dcterms:modified>
</cp:coreProperties>
</file>